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F1395" w14:textId="77777777" w:rsidR="00230F15" w:rsidRDefault="00230F15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145F1EC9" w14:textId="77777777" w:rsidR="00230F15" w:rsidRDefault="00230F15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202CCED3" w14:textId="77777777" w:rsidR="00230F15" w:rsidRDefault="00230F15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72074B44" w14:textId="77777777" w:rsidR="00230F15" w:rsidRDefault="00230F15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0E9F057C" w14:textId="77777777" w:rsidR="00C45994" w:rsidRDefault="00C45994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05A22943" w14:textId="77777777" w:rsidR="00C45994" w:rsidRDefault="00C45994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2B01D6AF" w14:textId="77777777" w:rsidR="00C45994" w:rsidRDefault="00C45994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0095CBDF" w14:textId="77777777" w:rsidR="00C45994" w:rsidRDefault="00C45994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3F05CCAC" w14:textId="77777777" w:rsidR="00C45994" w:rsidRDefault="00C45994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5C89B521" w14:textId="77777777" w:rsidR="00C45994" w:rsidRDefault="00C45994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71C19CE1" w14:textId="31D68399" w:rsidR="00690443" w:rsidRPr="004275D9" w:rsidRDefault="004275D9" w:rsidP="00690443">
      <w:pPr>
        <w:pStyle w:val="Ttulo"/>
        <w:rPr>
          <w:rFonts w:asciiTheme="minorHAnsi" w:hAnsiTheme="minorHAnsi" w:cstheme="minorHAnsi"/>
        </w:rPr>
      </w:pPr>
      <w:r w:rsidRPr="004275D9">
        <w:rPr>
          <w:rFonts w:asciiTheme="minorHAnsi" w:hAnsiTheme="minorHAnsi" w:cstheme="minorHAnsi"/>
          <w:noProof/>
          <w:lang w:eastAsia="pt-BR"/>
        </w:rPr>
        <w:drawing>
          <wp:anchor distT="0" distB="0" distL="114300" distR="114300" simplePos="0" relativeHeight="251658240" behindDoc="1" locked="1" layoutInCell="1" allowOverlap="1" wp14:anchorId="2B9ADB42" wp14:editId="2244AC25">
            <wp:simplePos x="0" y="0"/>
            <wp:positionH relativeFrom="page">
              <wp:align>left</wp:align>
            </wp:positionH>
            <wp:positionV relativeFrom="paragraph">
              <wp:posOffset>-3383280</wp:posOffset>
            </wp:positionV>
            <wp:extent cx="7639050" cy="10799445"/>
            <wp:effectExtent l="0" t="0" r="0" b="1905"/>
            <wp:wrapNone/>
            <wp:docPr id="11" name="Imagem 11" descr="C:\SEJUSC Design\capa clipping\capa cli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EJUSC Design\capa clipping\capa clipp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21227" w14:textId="77777777" w:rsidR="00690443" w:rsidRPr="004275D9" w:rsidRDefault="00690443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52AF3A22" w14:textId="77777777" w:rsidR="00690443" w:rsidRPr="004275D9" w:rsidRDefault="00690443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27560DA2" w14:textId="77777777" w:rsidR="00690443" w:rsidRPr="004275D9" w:rsidRDefault="00690443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2B55CD2E" w14:textId="77777777" w:rsidR="00690443" w:rsidRPr="004275D9" w:rsidRDefault="00690443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15AD2293" w14:textId="77777777" w:rsidR="00690443" w:rsidRPr="004275D9" w:rsidRDefault="00690443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2E14121B" w14:textId="77777777" w:rsidR="00690443" w:rsidRPr="004275D9" w:rsidRDefault="00690443" w:rsidP="00690443">
      <w:pPr>
        <w:pStyle w:val="Ttulo"/>
        <w:rPr>
          <w:rFonts w:asciiTheme="minorHAnsi" w:hAnsiTheme="minorHAnsi" w:cstheme="minorHAnsi"/>
          <w:noProof/>
          <w:lang w:eastAsia="pt-BR"/>
        </w:rPr>
      </w:pPr>
    </w:p>
    <w:p w14:paraId="6B7DA8B5" w14:textId="77777777" w:rsidR="004275D9" w:rsidRPr="004275D9" w:rsidRDefault="004275D9" w:rsidP="00690443">
      <w:pPr>
        <w:spacing w:after="0" w:line="300" w:lineRule="auto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4EBE2017" w14:textId="77777777" w:rsidR="004275D9" w:rsidRPr="004275D9" w:rsidRDefault="004275D9" w:rsidP="00690443">
      <w:pPr>
        <w:spacing w:after="0" w:line="300" w:lineRule="auto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344CD47E" w14:textId="1A29EC7E" w:rsidR="00690443" w:rsidRPr="004275D9" w:rsidRDefault="00A77CA1" w:rsidP="00690443">
      <w:pPr>
        <w:spacing w:after="0" w:line="300" w:lineRule="auto"/>
        <w:jc w:val="center"/>
        <w:rPr>
          <w:rFonts w:asciiTheme="minorHAnsi" w:hAnsiTheme="minorHAnsi" w:cstheme="minorHAnsi"/>
          <w:color w:val="FFFFFF" w:themeColor="background1"/>
          <w:sz w:val="40"/>
          <w:szCs w:val="40"/>
        </w:rPr>
      </w:pPr>
      <w:r>
        <w:rPr>
          <w:rFonts w:asciiTheme="minorHAnsi" w:hAnsiTheme="minorHAnsi" w:cstheme="minorHAnsi"/>
          <w:color w:val="FFFFFF" w:themeColor="background1"/>
          <w:sz w:val="40"/>
          <w:szCs w:val="40"/>
        </w:rPr>
        <w:t>14</w:t>
      </w:r>
      <w:r w:rsidR="006733E0">
        <w:rPr>
          <w:rFonts w:asciiTheme="minorHAnsi" w:hAnsiTheme="minorHAnsi" w:cstheme="minorHAnsi"/>
          <w:color w:val="FFFFFF" w:themeColor="background1"/>
          <w:sz w:val="40"/>
          <w:szCs w:val="40"/>
        </w:rPr>
        <w:t xml:space="preserve"> e 15</w:t>
      </w:r>
      <w:r w:rsidR="003804DD">
        <w:rPr>
          <w:rFonts w:asciiTheme="minorHAnsi" w:hAnsiTheme="minorHAnsi" w:cstheme="minorHAnsi"/>
          <w:color w:val="FFFFFF" w:themeColor="background1"/>
          <w:sz w:val="40"/>
          <w:szCs w:val="40"/>
        </w:rPr>
        <w:t xml:space="preserve"> </w:t>
      </w:r>
      <w:r w:rsidR="00883150">
        <w:rPr>
          <w:rFonts w:asciiTheme="minorHAnsi" w:hAnsiTheme="minorHAnsi" w:cstheme="minorHAnsi"/>
          <w:color w:val="FFFFFF" w:themeColor="background1"/>
          <w:sz w:val="40"/>
          <w:szCs w:val="40"/>
        </w:rPr>
        <w:t xml:space="preserve">de </w:t>
      </w:r>
      <w:r w:rsidR="0002605A">
        <w:rPr>
          <w:rFonts w:asciiTheme="minorHAnsi" w:hAnsiTheme="minorHAnsi" w:cstheme="minorHAnsi"/>
          <w:color w:val="FFFFFF" w:themeColor="background1"/>
          <w:sz w:val="40"/>
          <w:szCs w:val="40"/>
        </w:rPr>
        <w:t>Maio</w:t>
      </w:r>
      <w:r w:rsidR="00690443" w:rsidRPr="004275D9">
        <w:rPr>
          <w:rFonts w:asciiTheme="minorHAnsi" w:hAnsiTheme="minorHAnsi" w:cstheme="minorHAnsi"/>
          <w:color w:val="FFFFFF" w:themeColor="background1"/>
          <w:sz w:val="40"/>
          <w:szCs w:val="40"/>
        </w:rPr>
        <w:t xml:space="preserve"> 2019</w:t>
      </w:r>
    </w:p>
    <w:p w14:paraId="0280C0BE" w14:textId="77777777" w:rsidR="00690443" w:rsidRPr="004275D9" w:rsidRDefault="00690443" w:rsidP="004275D9">
      <w:pPr>
        <w:pStyle w:val="Ttulo1"/>
        <w:spacing w:before="0" w:beforeAutospacing="0" w:after="60" w:afterAutospacing="0" w:line="375" w:lineRule="atLeast"/>
        <w:textAlignment w:val="baseline"/>
        <w:rPr>
          <w:rFonts w:asciiTheme="minorHAnsi" w:hAnsiTheme="minorHAnsi" w:cstheme="minorHAnsi"/>
          <w:noProof/>
        </w:rPr>
      </w:pPr>
    </w:p>
    <w:p w14:paraId="206ED9C5" w14:textId="77777777" w:rsidR="00690443" w:rsidRPr="004275D9" w:rsidRDefault="00690443" w:rsidP="004275D9">
      <w:pPr>
        <w:pStyle w:val="Ttulo1"/>
        <w:spacing w:before="0" w:beforeAutospacing="0" w:after="60" w:afterAutospacing="0" w:line="375" w:lineRule="atLeast"/>
        <w:textAlignment w:val="baseline"/>
        <w:rPr>
          <w:rFonts w:asciiTheme="minorHAnsi" w:hAnsiTheme="minorHAnsi" w:cstheme="minorHAnsi"/>
          <w:noProof/>
        </w:rPr>
      </w:pPr>
    </w:p>
    <w:p w14:paraId="57A51C81" w14:textId="77777777" w:rsidR="00690443" w:rsidRPr="004275D9" w:rsidRDefault="00690443" w:rsidP="004275D9">
      <w:pPr>
        <w:pStyle w:val="Ttulo1"/>
        <w:spacing w:before="0" w:beforeAutospacing="0" w:after="60" w:afterAutospacing="0" w:line="375" w:lineRule="atLeast"/>
        <w:textAlignment w:val="baseline"/>
        <w:rPr>
          <w:rFonts w:asciiTheme="minorHAnsi" w:hAnsiTheme="minorHAnsi" w:cstheme="minorHAnsi"/>
          <w:noProof/>
        </w:rPr>
      </w:pPr>
    </w:p>
    <w:p w14:paraId="74436BB5" w14:textId="77777777" w:rsidR="00690443" w:rsidRPr="004275D9" w:rsidRDefault="00690443" w:rsidP="004275D9">
      <w:pPr>
        <w:pStyle w:val="Ttulo1"/>
        <w:spacing w:before="0" w:beforeAutospacing="0" w:after="60" w:afterAutospacing="0" w:line="375" w:lineRule="atLeast"/>
        <w:textAlignment w:val="baseline"/>
        <w:rPr>
          <w:rFonts w:asciiTheme="minorHAnsi" w:hAnsiTheme="minorHAnsi" w:cstheme="minorHAnsi"/>
          <w:noProof/>
        </w:rPr>
      </w:pPr>
    </w:p>
    <w:p w14:paraId="5987FFB4" w14:textId="77777777" w:rsidR="00690443" w:rsidRPr="004275D9" w:rsidRDefault="00690443" w:rsidP="004275D9">
      <w:pPr>
        <w:pStyle w:val="Ttulo1"/>
        <w:spacing w:before="0" w:beforeAutospacing="0" w:after="60" w:afterAutospacing="0" w:line="375" w:lineRule="atLeast"/>
        <w:textAlignment w:val="baseline"/>
        <w:rPr>
          <w:rFonts w:asciiTheme="minorHAnsi" w:hAnsiTheme="minorHAnsi" w:cstheme="minorHAnsi"/>
          <w:noProof/>
        </w:rPr>
      </w:pPr>
    </w:p>
    <w:p w14:paraId="51698D75" w14:textId="77777777" w:rsidR="00690443" w:rsidRPr="004275D9" w:rsidRDefault="00690443" w:rsidP="004275D9">
      <w:pPr>
        <w:pStyle w:val="Ttulo1"/>
        <w:spacing w:before="0" w:beforeAutospacing="0" w:after="60" w:afterAutospacing="0" w:line="375" w:lineRule="atLeast"/>
        <w:textAlignment w:val="baseline"/>
        <w:rPr>
          <w:rFonts w:asciiTheme="minorHAnsi" w:hAnsiTheme="minorHAnsi" w:cstheme="minorHAnsi"/>
          <w:noProof/>
        </w:rPr>
      </w:pPr>
    </w:p>
    <w:p w14:paraId="59649F03" w14:textId="77777777" w:rsidR="00690443" w:rsidRPr="004275D9" w:rsidRDefault="00690443" w:rsidP="004275D9">
      <w:pPr>
        <w:pStyle w:val="Ttulo1"/>
        <w:spacing w:before="0" w:beforeAutospacing="0" w:after="60" w:afterAutospacing="0" w:line="375" w:lineRule="atLeast"/>
        <w:textAlignment w:val="baseline"/>
        <w:rPr>
          <w:rFonts w:asciiTheme="minorHAnsi" w:hAnsiTheme="minorHAnsi" w:cstheme="minorHAnsi"/>
          <w:noProof/>
        </w:rPr>
      </w:pPr>
    </w:p>
    <w:p w14:paraId="04352A4F" w14:textId="77777777" w:rsidR="00690443" w:rsidRPr="004275D9" w:rsidRDefault="00690443" w:rsidP="004275D9">
      <w:pPr>
        <w:pStyle w:val="Ttulo1"/>
        <w:spacing w:before="0" w:beforeAutospacing="0" w:after="60" w:afterAutospacing="0" w:line="375" w:lineRule="atLeast"/>
        <w:textAlignment w:val="baseline"/>
        <w:rPr>
          <w:rFonts w:asciiTheme="minorHAnsi" w:hAnsiTheme="minorHAnsi" w:cstheme="minorHAnsi"/>
          <w:noProof/>
        </w:rPr>
      </w:pPr>
    </w:p>
    <w:p w14:paraId="27114841" w14:textId="77777777" w:rsidR="004A08A4" w:rsidRDefault="004A08A4" w:rsidP="00A77CA1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tbl>
      <w:tblPr>
        <w:tblW w:w="95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387"/>
        <w:gridCol w:w="455"/>
        <w:gridCol w:w="197"/>
        <w:gridCol w:w="1788"/>
        <w:gridCol w:w="197"/>
        <w:gridCol w:w="937"/>
        <w:gridCol w:w="2997"/>
      </w:tblGrid>
      <w:tr w:rsidR="004A08A4" w:rsidRPr="004275D9" w14:paraId="06171A33" w14:textId="77777777" w:rsidTr="0066772C">
        <w:trPr>
          <w:trHeight w:val="85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5502C" w14:textId="45083C39" w:rsidR="004A08A4" w:rsidRPr="004275D9" w:rsidRDefault="000A31AC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D</w:t>
            </w:r>
            <w:r w:rsidR="004A08A4"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ATA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16355" w14:textId="17E2864F" w:rsidR="004A08A4" w:rsidRPr="004275D9" w:rsidRDefault="0066772C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</w:t>
            </w:r>
            <w:r w:rsidR="004A08A4"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/0</w:t>
            </w:r>
            <w:r w:rsidR="004A08A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  <w:r w:rsidR="004A08A4"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2C61F6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DIA DA SEMANA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AB6E90A" w14:textId="752FFD45" w:rsidR="004A08A4" w:rsidRPr="004275D9" w:rsidRDefault="0066772C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quarta</w:t>
            </w:r>
            <w:proofErr w:type="gramEnd"/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-feira</w:t>
            </w:r>
            <w:r w:rsidR="004A08A4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4A08A4" w:rsidRPr="004275D9" w14:paraId="77AEEB35" w14:textId="77777777" w:rsidTr="0066772C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4C9C7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VEÍCULO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DBA6D" w14:textId="38724A99" w:rsidR="004A08A4" w:rsidRDefault="004A08A4" w:rsidP="006869B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Portal </w:t>
            </w:r>
            <w:r w:rsidR="0066772C">
              <w:rPr>
                <w:rFonts w:asciiTheme="minorHAnsi" w:hAnsiTheme="minorHAnsi" w:cstheme="minorHAnsi"/>
              </w:rPr>
              <w:t xml:space="preserve">da Amazônia </w:t>
            </w:r>
          </w:p>
          <w:p w14:paraId="1975A6FD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40503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EDITORIA/ COLUNA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36911A68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Cidades </w:t>
            </w:r>
          </w:p>
        </w:tc>
      </w:tr>
      <w:tr w:rsidR="004A08A4" w:rsidRPr="004275D9" w14:paraId="5D16B566" w14:textId="77777777" w:rsidTr="0066772C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251E2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7E8C07DD" w14:textId="0A7E95FD" w:rsidR="004A08A4" w:rsidRPr="004275D9" w:rsidRDefault="0066772C" w:rsidP="006869BE">
            <w:pPr>
              <w:tabs>
                <w:tab w:val="left" w:pos="7095"/>
              </w:tabs>
              <w:jc w:val="center"/>
              <w:rPr>
                <w:rFonts w:asciiTheme="minorHAnsi" w:hAnsiTheme="minorHAnsi" w:cstheme="minorHAnsi"/>
              </w:rPr>
            </w:pPr>
            <w:hyperlink r:id="rId9" w:history="1">
              <w:r>
                <w:rPr>
                  <w:rStyle w:val="Hyperlink"/>
                </w:rPr>
                <w:t>https://www.blogdaamazonia.com/single-post/2019/05/15/Seduc-AM-Sejusc-e-Seas-lançam-ação-de-combate-à-violência-sexual-contra-crianças-e-adolescentes</w:t>
              </w:r>
            </w:hyperlink>
            <w:r>
              <w:t xml:space="preserve"> </w:t>
            </w:r>
          </w:p>
        </w:tc>
      </w:tr>
      <w:tr w:rsidR="004A08A4" w:rsidRPr="004275D9" w14:paraId="5301D710" w14:textId="77777777" w:rsidTr="0066772C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9FDAB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AC56D61" w14:textId="292F2613" w:rsidR="004A08A4" w:rsidRPr="004275D9" w:rsidRDefault="0066772C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Seduc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-AM,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Sejusc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Seas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lançam ação de combate à violência sexual contra crianças e adolescentes </w:t>
            </w:r>
          </w:p>
        </w:tc>
      </w:tr>
      <w:tr w:rsidR="004A08A4" w:rsidRPr="004275D9" w14:paraId="537F8EBE" w14:textId="77777777" w:rsidTr="0066772C">
        <w:trPr>
          <w:trHeight w:val="227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A45CD4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CITA A SECRETARIA SEJUSC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89E697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SIM </w:t>
            </w:r>
          </w:p>
        </w:tc>
        <w:tc>
          <w:tcPr>
            <w:tcW w:w="41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96003D3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Apoio SEJUSC </w:t>
            </w:r>
          </w:p>
        </w:tc>
      </w:tr>
      <w:tr w:rsidR="004A08A4" w:rsidRPr="004275D9" w14:paraId="5AABBCE0" w14:textId="77777777" w:rsidTr="0066772C">
        <w:trPr>
          <w:trHeight w:val="85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F93E7BD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CONTEÚDO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2E19E6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Positivo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BA45709" w14:textId="77777777" w:rsidR="004A08A4" w:rsidRPr="004275D9" w:rsidRDefault="004A08A4" w:rsidP="006869B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4A08A4" w:rsidRPr="004275D9" w14:paraId="438358B0" w14:textId="77777777" w:rsidTr="0066772C">
        <w:trPr>
          <w:trHeight w:val="227"/>
          <w:jc w:val="center"/>
        </w:trPr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979B798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MÍDIA</w:t>
            </w: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D84EA02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Release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F121384" w14:textId="7CD98EEE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4A08A4" w:rsidRPr="004275D9" w14:paraId="12448EB0" w14:textId="77777777" w:rsidTr="0066772C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0EE3873" w14:textId="77777777" w:rsidR="004A08A4" w:rsidRPr="004275D9" w:rsidRDefault="004A08A4" w:rsidP="006869B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F84574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Divulgação Própria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88D5D63" w14:textId="40A108C0" w:rsidR="004A08A4" w:rsidRPr="004275D9" w:rsidRDefault="0066772C" w:rsidP="006869BE">
            <w:pPr>
              <w:spacing w:after="0"/>
              <w:jc w:val="center"/>
              <w:rPr>
                <w:rFonts w:asciiTheme="minorHAnsi" w:eastAsiaTheme="minorHAnsi" w:hAnsiTheme="minorHAnsi" w:cstheme="minorHAnsi"/>
              </w:rPr>
            </w:pPr>
            <w:proofErr w:type="gramStart"/>
            <w:r>
              <w:rPr>
                <w:rFonts w:asciiTheme="minorHAnsi" w:eastAsiaTheme="minorHAnsi" w:hAnsiTheme="minorHAnsi" w:cstheme="minorHAnsi"/>
              </w:rPr>
              <w:t>x</w:t>
            </w:r>
            <w:proofErr w:type="gramEnd"/>
          </w:p>
        </w:tc>
      </w:tr>
      <w:tr w:rsidR="004A08A4" w:rsidRPr="004275D9" w14:paraId="770E587E" w14:textId="77777777" w:rsidTr="0066772C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B22A2BE" w14:textId="77777777" w:rsidR="004A08A4" w:rsidRPr="004275D9" w:rsidRDefault="004A08A4" w:rsidP="006869B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CA44B1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Iniciativa do Veículo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2CBA02E8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4A08A4" w:rsidRPr="004275D9" w14:paraId="234C379D" w14:textId="77777777" w:rsidTr="0066772C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C65CE49" w14:textId="77777777" w:rsidR="004A08A4" w:rsidRPr="004275D9" w:rsidRDefault="004A08A4" w:rsidP="006869B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A7B1BD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Nota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045A9D2B" w14:textId="77777777" w:rsidR="004A08A4" w:rsidRPr="004275D9" w:rsidRDefault="004A08A4" w:rsidP="006869B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655ABB9A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noProof/>
          <w:lang w:eastAsia="pt-BR"/>
        </w:rPr>
      </w:pPr>
    </w:p>
    <w:p w14:paraId="25F1533E" w14:textId="34283AF6" w:rsidR="007E023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066AB607" wp14:editId="6B7D202E">
            <wp:extent cx="6025131" cy="5294812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611" t="10062" r="35166" b="15103"/>
                    <a:stretch/>
                  </pic:blipFill>
                  <pic:spPr bwMode="auto">
                    <a:xfrm>
                      <a:off x="0" y="0"/>
                      <a:ext cx="6032449" cy="530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02B30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>A Secretaria de Estado de Educação (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Seduc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-AM), em parceria com a Secretaria de Estado de Justiça, Direitos Humanos e Cidadania (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Sejusc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) e a Secretaria Estadual de Assistência Social (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Seas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), lançou, nesta terça-feira (14/05), no Instituto de Educação do Amazonas - IEA (avenida Ramos Ferreira, nº 875, Centro, zona sul), uma ação integrada de prevenção e enfrentamento à violência sexual contra crianças e adolescentes. Intitulada ‘Cuidar e Proteger São Nosso Dever’, a iniciativa tem como objetivo intensificar atividades preventivas e formativas para toda a sociedade, por meio das escolas da rede pública do Estado.</w:t>
      </w:r>
    </w:p>
    <w:p w14:paraId="2C55C1E1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A princípio, oito unidades de ensino receberão, até o mês de agosto, palestras e oficinas ministradas por equipes das três secretarias envolvidas, com profissionais de Psicologia, Serviço Social e Pedagogia. São elas: Escola Estadual Professor Jorge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Karam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Neto, E.E. Adalberto Valle, E.E. Engenheiro Arthur Soares Amorim, E.E. Vasco Vasques, E.E. Maria de Lourdes Rodrigues Arruda, E.E. Carvalho Leal e E.E. Antônio da Encarnação Filho, além do próprio IEA.</w:t>
      </w:r>
    </w:p>
    <w:p w14:paraId="70FBAEB9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Somente em 2018, essas instituições registraram mais de 210 casos de violação de direitos das crianças e adolescentes - como agressão,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bullying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, exploração sexual, negligência familiar etc.</w:t>
      </w:r>
    </w:p>
    <w:p w14:paraId="026AF52F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Sensibilização - De acordo com o titular da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Seduc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-AM, Luiz Castro, a ação é um trabalho de sensibilização geral tanto de alunos quanto dos professores e servidores da rede pública de ensino do Amazonas.</w:t>
      </w:r>
    </w:p>
    <w:p w14:paraId="5C4CB6DB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>“Com a iniciativa, esperamos ajudar educadores, pedagogos e funcionários da escola a identificarem casos de abuso, além de orientá-los sobre como encaminhar essas ocorrências às autoridades e aos serviços de acolhimento”, afirmou o secretário. “Ao mesmo tempo, essas palestras e oficinas de capacitação podem ajudar os jovens na identificação [de casos de abuso], respeitando, sempre, cada faixa etária”, acrescentou.</w:t>
      </w:r>
    </w:p>
    <w:p w14:paraId="060FE4E7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Integração - A titular da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Seas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, Marcia de Souza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Sahdo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, destacou a importância do ‘Cuidar e Proteger São Nosso Dever’ se tratar enquanto uma ação integrada.</w:t>
      </w:r>
    </w:p>
    <w:p w14:paraId="2ACD2745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“Não existe outra maneira, pois esse problema envolve todos nós”, explicou. “Toda situação de abuso precisa ser notificada, mas, para que isso aconteça, as pessoas precisam identificá-la. Todos precisam saber como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resse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processo, como identificar e para onde encaminhar [esses casos], para que sejam tratados de forma adequada”, completou.</w:t>
      </w:r>
    </w:p>
    <w:p w14:paraId="1B684222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Segundo a titular da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Sejusc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, Caroline Braz, o objetivo da iniciativa é trabalhar tanto com os professores quanto com os alunos da rede pública de ensino.</w:t>
      </w:r>
    </w:p>
    <w:p w14:paraId="09BDD172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>“O intuito é mostrar como identificar possíveis vítimas de violência sexual e como podem ser feitas essas denúncias. Precisamos reduzir esses índices no Estado e essa ação chega para qualificar e informar toda a rede de ensino [professores e estudantes]”, destacou Caroline.</w:t>
      </w:r>
    </w:p>
    <w:p w14:paraId="5218B3A4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>Apresentação cultural - O lançamento da ação integrada contou, ainda, com algumas apresentações culturais, como a declamação da poesia ‘Maio Bonito’ pela estudante de Serviço Social da Universidade Federal do Amazonas (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Ufam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),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Karolaine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Barroso Tavares. Além dela, os alunos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Adal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Venâncio da Silva,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Jhulle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Dwan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Silva Ferreira, Rebeca Ramos Fernandes e Sophia Roberto Leão Serrão, todos do IEA, realizaram uma performance musical de ‘Maria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Maria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’, de Milton Nascimento.</w:t>
      </w:r>
    </w:p>
    <w:p w14:paraId="18B08162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Junto aos secretários Luiz Castro, Marcia de Souza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Sahdo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e Caroline Braz, participaram da ação desta terça-feira: o secretário Executivo Adjunto Pedagógico da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Seduc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-AM, Raimundo Barradas; o gestor do IEA, José Augusto; o coordenador distrital 1, Adson Cordeiro; e o presidente do grêmio estudantil do IEA, José Felipe Queiroz.</w:t>
      </w:r>
    </w:p>
    <w:p w14:paraId="4660482B" w14:textId="77777777" w:rsidR="0066772C" w:rsidRPr="0066772C" w:rsidRDefault="0066772C" w:rsidP="0066772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>Dia 18 de maio - A ação integrada de prevenção e enfrentamento à violência sexual contra crianças e adolescentes ‘Cuidar e Proteger São Nosso Dever’ foi criada em alusão a 18 de maio, data referência para destacar as graves violações de direitos de crianças e adolescentes e convocar toda a sociedade a participar desta luta.</w:t>
      </w:r>
    </w:p>
    <w:p w14:paraId="3A4863A5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22BE2BAD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749E3EA5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75D645FC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3847D31A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367A5E58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F821DE7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DC1E8C9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tbl>
      <w:tblPr>
        <w:tblW w:w="95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387"/>
        <w:gridCol w:w="455"/>
        <w:gridCol w:w="197"/>
        <w:gridCol w:w="1788"/>
        <w:gridCol w:w="197"/>
        <w:gridCol w:w="937"/>
        <w:gridCol w:w="2997"/>
      </w:tblGrid>
      <w:tr w:rsidR="0066772C" w:rsidRPr="004275D9" w14:paraId="473C89C4" w14:textId="77777777" w:rsidTr="0066772C">
        <w:trPr>
          <w:trHeight w:val="85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0022E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ATA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08E81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/0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37C500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DIA DA SEMANA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88D7E8B" w14:textId="495806B8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Quarta</w:t>
            </w: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-feira </w:t>
            </w:r>
          </w:p>
        </w:tc>
      </w:tr>
      <w:tr w:rsidR="0066772C" w:rsidRPr="004275D9" w14:paraId="3C694106" w14:textId="77777777" w:rsidTr="0066772C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DF3EC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VEÍCULO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3AF21" w14:textId="478BE18C" w:rsidR="0066772C" w:rsidRDefault="0066772C" w:rsidP="003A3E2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Portal </w:t>
            </w:r>
            <w:r>
              <w:rPr>
                <w:rFonts w:asciiTheme="minorHAnsi" w:hAnsiTheme="minorHAnsi" w:cstheme="minorHAnsi"/>
              </w:rPr>
              <w:t xml:space="preserve">AM post </w:t>
            </w:r>
          </w:p>
          <w:p w14:paraId="0F624B59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15E50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EDITORIA/ COLUNA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6EBBF9C1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Cidades </w:t>
            </w:r>
          </w:p>
        </w:tc>
      </w:tr>
      <w:tr w:rsidR="0066772C" w:rsidRPr="004275D9" w14:paraId="4C8B62CA" w14:textId="77777777" w:rsidTr="0066772C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049D7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194D7B99" w14:textId="23578BC2" w:rsidR="0066772C" w:rsidRPr="004275D9" w:rsidRDefault="0066772C" w:rsidP="003A3E20">
            <w:pPr>
              <w:tabs>
                <w:tab w:val="left" w:pos="7095"/>
              </w:tabs>
              <w:jc w:val="center"/>
              <w:rPr>
                <w:rFonts w:asciiTheme="minorHAnsi" w:hAnsiTheme="minorHAnsi" w:cstheme="minorHAnsi"/>
              </w:rPr>
            </w:pPr>
            <w:hyperlink r:id="rId11" w:history="1">
              <w:r>
                <w:rPr>
                  <w:rStyle w:val="Hyperlink"/>
                </w:rPr>
                <w:t>http://ampost.com.br/2019/05/seduc-am-sejusc-e-seas-lancam-acao-de-combate-a-violencia-sexual-contra-criancas-e-adolescentes/</w:t>
              </w:r>
            </w:hyperlink>
            <w:r>
              <w:t xml:space="preserve"> </w:t>
            </w:r>
          </w:p>
        </w:tc>
      </w:tr>
      <w:tr w:rsidR="0066772C" w:rsidRPr="004275D9" w14:paraId="1454D696" w14:textId="77777777" w:rsidTr="0066772C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9C0CB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045E452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Seduc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-AM,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Sejusc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Seas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lançam ação de combate à violência sexual contra crianças e adolescentes </w:t>
            </w:r>
          </w:p>
        </w:tc>
      </w:tr>
      <w:tr w:rsidR="0066772C" w:rsidRPr="004275D9" w14:paraId="741F0F0A" w14:textId="77777777" w:rsidTr="0066772C">
        <w:trPr>
          <w:trHeight w:val="227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B90632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CITA A SECRETARIA SEJUSC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2F7BDE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SIM </w:t>
            </w:r>
          </w:p>
        </w:tc>
        <w:tc>
          <w:tcPr>
            <w:tcW w:w="41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6AFDF88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Apoio SEJUSC </w:t>
            </w:r>
          </w:p>
        </w:tc>
      </w:tr>
      <w:tr w:rsidR="0066772C" w:rsidRPr="004275D9" w14:paraId="7F6F76A9" w14:textId="77777777" w:rsidTr="0066772C">
        <w:trPr>
          <w:trHeight w:val="85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90DA08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CONTEÚDO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095838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Positivo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78A4B17" w14:textId="77777777" w:rsidR="0066772C" w:rsidRPr="004275D9" w:rsidRDefault="0066772C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66772C" w:rsidRPr="004275D9" w14:paraId="22826D49" w14:textId="77777777" w:rsidTr="0066772C">
        <w:trPr>
          <w:trHeight w:val="227"/>
          <w:jc w:val="center"/>
        </w:trPr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2283245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MÍDIA</w:t>
            </w: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B1D6B18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Release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2A22C19" w14:textId="4BFBDAB9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6772C" w:rsidRPr="004275D9" w14:paraId="166ED51C" w14:textId="77777777" w:rsidTr="0066772C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0A757D3" w14:textId="77777777" w:rsidR="0066772C" w:rsidRPr="004275D9" w:rsidRDefault="0066772C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E0FD04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Divulgação Própria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857413F" w14:textId="1802DB3A" w:rsidR="0066772C" w:rsidRPr="004275D9" w:rsidRDefault="0066772C" w:rsidP="003A3E20">
            <w:pPr>
              <w:spacing w:after="0"/>
              <w:jc w:val="center"/>
              <w:rPr>
                <w:rFonts w:asciiTheme="minorHAnsi" w:eastAsiaTheme="minorHAnsi" w:hAnsiTheme="minorHAnsi" w:cstheme="minorHAnsi"/>
              </w:rPr>
            </w:pPr>
            <w:proofErr w:type="gramStart"/>
            <w:r>
              <w:rPr>
                <w:rFonts w:asciiTheme="minorHAnsi" w:eastAsiaTheme="minorHAnsi" w:hAnsiTheme="minorHAnsi" w:cstheme="minorHAnsi"/>
              </w:rPr>
              <w:t>x</w:t>
            </w:r>
            <w:proofErr w:type="gramEnd"/>
          </w:p>
        </w:tc>
      </w:tr>
      <w:tr w:rsidR="0066772C" w:rsidRPr="004275D9" w14:paraId="653A4451" w14:textId="77777777" w:rsidTr="0066772C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4F24C61" w14:textId="77777777" w:rsidR="0066772C" w:rsidRPr="004275D9" w:rsidRDefault="0066772C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690615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Iniciativa do Veículo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2E1B37D9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66772C" w:rsidRPr="004275D9" w14:paraId="097BF3F6" w14:textId="77777777" w:rsidTr="0066772C">
        <w:trPr>
          <w:trHeight w:val="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75BB205" w14:textId="77777777" w:rsidR="0066772C" w:rsidRPr="004275D9" w:rsidRDefault="0066772C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C90E14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Nota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332E122C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6AC43623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noProof/>
          <w:lang w:eastAsia="pt-BR"/>
        </w:rPr>
      </w:pPr>
    </w:p>
    <w:p w14:paraId="630C0D88" w14:textId="67CF1BA1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0F63D505" wp14:editId="567B1C5C">
            <wp:extent cx="6092354" cy="3483429"/>
            <wp:effectExtent l="0" t="0" r="381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998" t="23481" r="17586" b="14845"/>
                    <a:stretch/>
                  </pic:blipFill>
                  <pic:spPr bwMode="auto">
                    <a:xfrm>
                      <a:off x="0" y="0"/>
                      <a:ext cx="6116122" cy="349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E2F29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28E0FCD8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5A50C3A2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676DFD88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1A448E4" w14:textId="77777777" w:rsidR="0066772C" w:rsidRDefault="0066772C" w:rsidP="006733E0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62036D55" w14:textId="77777777" w:rsidR="0066772C" w:rsidRPr="0066772C" w:rsidRDefault="0066772C" w:rsidP="0066772C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>Iniciativa tem como objetivo intensificar atividades preventivas e formativas para toda a sociedade, por meio das escolas da rede pública do Estado</w:t>
      </w:r>
    </w:p>
    <w:p w14:paraId="38863138" w14:textId="77777777" w:rsidR="0066772C" w:rsidRPr="0066772C" w:rsidRDefault="0066772C" w:rsidP="0066772C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>A Secretaria de Estado de Educação (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Seduc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-AM), em parceria com a Secretaria de Estado de Justiça, Direitos Humanos e Cidadania (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Sejusc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) e a Secretaria Estadual de Assistência Social (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Seas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), lançou, nesta terça-feira (14/05), no Instituto de Educação do Amazonas – IEA (avenida Ramos Ferreira, nº 875, Centro, zona sul), uma ação integrada de prevenção e enfrentamento à violência sexual contra crianças e adolescentes. Intitulada ‘Cuidar e Proteger São Nosso Dever’, a iniciativa tem como objetivo intensificar atividades preventivas e formativas para toda a sociedade, por meio das escolas da rede pública do Estado.</w:t>
      </w:r>
    </w:p>
    <w:p w14:paraId="0F1AF4EF" w14:textId="77777777" w:rsidR="0066772C" w:rsidRPr="0066772C" w:rsidRDefault="0066772C" w:rsidP="0066772C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A princípio, oito unidades de ensino receberão, até o mês de agosto, palestras e oficinas ministradas por equipes das três secretarias envolvidas, com profissionais de Psicologia, Serviço Social e Pedagogia. São elas: Escola Estadual Professor Jorge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Karam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Neto, E.E. Adalberto Valle, E.E. Engenheiro Arthur Soares Amorim, E.E. Vasco Vasques, E.E. Maria de Lourdes Rodrigues Arruda, E.E. Carvalho Leal e E.E. Antônio da Encarnação Filho, além do próprio IEA.</w:t>
      </w:r>
    </w:p>
    <w:p w14:paraId="18332229" w14:textId="77777777" w:rsidR="0066772C" w:rsidRPr="0066772C" w:rsidRDefault="0066772C" w:rsidP="0066772C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Somente em 2018, essas instituições registraram mais de 210 casos de violação de direitos das crianças e adolescentes – como agressão,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bullying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, exploração sexual, negligência familiar etc.</w:t>
      </w:r>
    </w:p>
    <w:p w14:paraId="7CB22E3F" w14:textId="77777777" w:rsidR="0066772C" w:rsidRPr="0066772C" w:rsidRDefault="0066772C" w:rsidP="0066772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pt-BR"/>
        </w:rPr>
        <w:t>Sensibilização</w:t>
      </w: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 – De acordo com o titular da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Seduc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-AM, Luiz Castro, a ação é um trabalho de sensibilização geral tanto de alunos quanto dos professores e servidores da rede pública de ensino do Amazonas.</w:t>
      </w:r>
    </w:p>
    <w:p w14:paraId="5AA51F4C" w14:textId="77777777" w:rsidR="0066772C" w:rsidRPr="0066772C" w:rsidRDefault="0066772C" w:rsidP="0066772C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>“Com a iniciativa, esperamos ajudar educadores, pedagogos e funcionários da escola a identificarem casos de abuso, além de orientá-los sobre como encaminhar essas ocorrências às autoridades e aos serviços de acolhimento”, afirmou o secretário. “Ao mesmo tempo, essas palestras e oficinas de capacitação podem ajudar os jovens na identificação [de casos de abuso], respeitando, sempre, cada faixa etária”, acrescentou.</w:t>
      </w:r>
    </w:p>
    <w:p w14:paraId="0BAE7C8E" w14:textId="77777777" w:rsidR="0066772C" w:rsidRPr="0066772C" w:rsidRDefault="0066772C" w:rsidP="0066772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pt-BR"/>
        </w:rPr>
        <w:t>Integração</w:t>
      </w: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 – A titular da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Seas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, Marcia de Souza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Sahdo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, destacou a importância do ‘Cuidar e Proteger São Nosso Dever’ se tratar enquanto uma ação integrada.</w:t>
      </w:r>
    </w:p>
    <w:p w14:paraId="3FED142D" w14:textId="77777777" w:rsidR="0066772C" w:rsidRPr="0066772C" w:rsidRDefault="0066772C" w:rsidP="0066772C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“Não existe outra maneira, pois esse problema envolve todos nós”, explicou. “Toda situação de abuso precisa ser notificada, mas, para que isso aconteça, as pessoas precisam identificá-la. Todos precisam saber como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resse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processo, como identificar e para onde encaminhar [esses casos], para que sejam tratados de forma adequada”, completou.</w:t>
      </w:r>
    </w:p>
    <w:p w14:paraId="052BCBDB" w14:textId="77777777" w:rsidR="0066772C" w:rsidRPr="0066772C" w:rsidRDefault="0066772C" w:rsidP="0066772C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Segundo a titular da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Sejusc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, Caroline Braz, o objetivo da iniciativa é trabalhar tanto com os professores quanto com os alunos da rede pública de ensino.</w:t>
      </w:r>
    </w:p>
    <w:p w14:paraId="7C384B4D" w14:textId="77777777" w:rsidR="0066772C" w:rsidRPr="0066772C" w:rsidRDefault="0066772C" w:rsidP="0066772C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>“O intuito é mostrar como identificar possíveis vítimas de violência sexual e como podem ser feitas essas denúncias. Precisamos reduzir esses índices no Estado e essa ação chega para qualificar e informar toda a rede de ensino [professores e estudantes]”, destacou Caroline.</w:t>
      </w:r>
    </w:p>
    <w:p w14:paraId="16ADB266" w14:textId="77777777" w:rsidR="0066772C" w:rsidRPr="0066772C" w:rsidRDefault="0066772C" w:rsidP="0066772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pt-BR"/>
        </w:rPr>
        <w:t>Apresentação cultural</w:t>
      </w:r>
      <w:r w:rsidRPr="0066772C">
        <w:rPr>
          <w:rFonts w:ascii="Arial" w:eastAsia="Times New Roman" w:hAnsi="Arial" w:cs="Arial"/>
          <w:sz w:val="28"/>
          <w:szCs w:val="28"/>
          <w:lang w:eastAsia="pt-BR"/>
        </w:rPr>
        <w:t> – O lançamento da ação integrada contou, ainda, com algumas apresentações culturais, como a declamação da poesia ‘Maio Bonito’ pela estudante de Serviço Social da Universidade Federal do Amazonas (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Ufam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),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Karolaine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Barroso Tavares. Além dela, os alunos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Adal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Venâncio da Silva,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Jhulle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Dwan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Silva Ferreira, Rebeca Ramos Fernandes e Sophia Roberto Leão Serrão, todos do IEA, realizaram uma performance musical de ‘Maria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Maria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’, de Milton Nascimento.</w:t>
      </w:r>
    </w:p>
    <w:p w14:paraId="20A1BC69" w14:textId="77777777" w:rsidR="0066772C" w:rsidRPr="0066772C" w:rsidRDefault="0066772C" w:rsidP="0066772C">
      <w:pPr>
        <w:shd w:val="clear" w:color="auto" w:fill="FFFFFF"/>
        <w:spacing w:after="225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Junto aos secretários Luiz Castro, Marcia de Souza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Sahdo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e Caroline Braz, participaram da ação desta terça-feira: o secretário Executivo Adjunto Pedagógico da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Seduc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-AM, Raimundo Barradas; o gestor do IEA, José Augusto; o coordenador distrital 1, Adson Cordeiro; e o presidente do grêmio estudantil do IEA, José Felipe Queiroz.</w:t>
      </w:r>
    </w:p>
    <w:p w14:paraId="77C5DB50" w14:textId="77777777" w:rsidR="0066772C" w:rsidRPr="0066772C" w:rsidRDefault="0066772C" w:rsidP="0066772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pt-BR"/>
        </w:rPr>
        <w:t>Dia 18 de maio</w:t>
      </w:r>
      <w:r w:rsidRPr="0066772C">
        <w:rPr>
          <w:rFonts w:ascii="Arial" w:eastAsia="Times New Roman" w:hAnsi="Arial" w:cs="Arial"/>
          <w:sz w:val="28"/>
          <w:szCs w:val="28"/>
          <w:lang w:eastAsia="pt-BR"/>
        </w:rPr>
        <w:t> – A ação integrada de prevenção e enfrentamento à violência sexual contra crianças e adolescentes ‘Cuidar e Proteger São Nosso Dever’ foi criada em alusão a 18 de maio, data referência para destacar as graves violações de direitos de crianças e adolescentes e convocar toda a sociedade a participar desta luta.</w:t>
      </w:r>
    </w:p>
    <w:p w14:paraId="168CF752" w14:textId="77777777" w:rsidR="0066772C" w:rsidRPr="0066772C" w:rsidRDefault="0066772C" w:rsidP="0066772C">
      <w:pPr>
        <w:tabs>
          <w:tab w:val="left" w:pos="4185"/>
          <w:tab w:val="left" w:pos="5190"/>
        </w:tabs>
        <w:jc w:val="both"/>
        <w:rPr>
          <w:rFonts w:ascii="Arial" w:hAnsi="Arial" w:cs="Arial"/>
          <w:sz w:val="28"/>
          <w:szCs w:val="28"/>
          <w:lang w:eastAsia="pt-BR"/>
        </w:rPr>
      </w:pPr>
    </w:p>
    <w:p w14:paraId="38F8C9E0" w14:textId="69F62436" w:rsidR="0066772C" w:rsidRDefault="0066772C" w:rsidP="0066772C">
      <w:pPr>
        <w:tabs>
          <w:tab w:val="left" w:pos="4185"/>
          <w:tab w:val="left" w:pos="5190"/>
        </w:tabs>
        <w:jc w:val="both"/>
        <w:rPr>
          <w:rFonts w:ascii="Arial" w:hAnsi="Arial" w:cs="Arial"/>
          <w:sz w:val="28"/>
          <w:szCs w:val="28"/>
          <w:lang w:eastAsia="pt-BR"/>
        </w:rPr>
      </w:pPr>
      <w:r>
        <w:rPr>
          <w:rFonts w:ascii="Arial" w:hAnsi="Arial" w:cs="Arial"/>
          <w:sz w:val="28"/>
          <w:szCs w:val="28"/>
          <w:lang w:eastAsia="pt-BR"/>
        </w:rPr>
        <w:t>,</w:t>
      </w:r>
    </w:p>
    <w:p w14:paraId="22D82587" w14:textId="77777777" w:rsidR="0066772C" w:rsidRDefault="0066772C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tbl>
      <w:tblPr>
        <w:tblW w:w="95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387"/>
        <w:gridCol w:w="455"/>
        <w:gridCol w:w="197"/>
        <w:gridCol w:w="1788"/>
        <w:gridCol w:w="197"/>
        <w:gridCol w:w="937"/>
        <w:gridCol w:w="2997"/>
      </w:tblGrid>
      <w:tr w:rsidR="0066772C" w:rsidRPr="004275D9" w14:paraId="38D8CA47" w14:textId="77777777" w:rsidTr="003A3E20">
        <w:trPr>
          <w:trHeight w:val="85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473D3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ATA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C3FF0" w14:textId="49FF3C6D" w:rsidR="0066772C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14</w:t>
            </w:r>
            <w:r w:rsidR="0066772C"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/0</w:t>
            </w:r>
            <w:r w:rsidR="0066772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  <w:r w:rsidR="0066772C"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ADD5AB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DIA DA SEMANA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2EAE825" w14:textId="05086636" w:rsidR="0066772C" w:rsidRPr="004275D9" w:rsidRDefault="008A0D3F" w:rsidP="008A0D3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Terça-</w:t>
            </w:r>
            <w:r w:rsidR="0066772C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-feira </w:t>
            </w:r>
          </w:p>
        </w:tc>
      </w:tr>
      <w:tr w:rsidR="0066772C" w:rsidRPr="004275D9" w14:paraId="53F21645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4E2ED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VEÍCULO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295D5" w14:textId="60C543EE" w:rsidR="0066772C" w:rsidRDefault="0066772C" w:rsidP="003A3E2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Portal </w:t>
            </w:r>
            <w:r>
              <w:rPr>
                <w:rFonts w:asciiTheme="minorHAnsi" w:hAnsiTheme="minorHAnsi" w:cstheme="minorHAnsi"/>
              </w:rPr>
              <w:t xml:space="preserve">Imediato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450AF068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5B26D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EDITORIA/ COLUNA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88AE7FA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Cidades </w:t>
            </w:r>
          </w:p>
        </w:tc>
      </w:tr>
      <w:tr w:rsidR="0066772C" w:rsidRPr="004275D9" w14:paraId="630F18B8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D349B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71E7C21F" w14:textId="4EA17231" w:rsidR="0066772C" w:rsidRPr="004275D9" w:rsidRDefault="0066772C" w:rsidP="003A3E20">
            <w:pPr>
              <w:tabs>
                <w:tab w:val="left" w:pos="7095"/>
              </w:tabs>
              <w:jc w:val="center"/>
              <w:rPr>
                <w:rFonts w:asciiTheme="minorHAnsi" w:hAnsiTheme="minorHAnsi" w:cstheme="minorHAnsi"/>
              </w:rPr>
            </w:pPr>
            <w:hyperlink r:id="rId13" w:history="1">
              <w:r>
                <w:rPr>
                  <w:rStyle w:val="Hyperlink"/>
                </w:rPr>
                <w:t>https://imediatoonline.com/saude/secretarias-do-estado-unem-forcas-para-acao-integrada-de-prevencao-e-enfrentamento-a-violencia-sexual-contra-criancas-e-adolescentes-cuidar-e-proteger-sao-nosso-dever/</w:t>
              </w:r>
            </w:hyperlink>
            <w:r>
              <w:t xml:space="preserve"> </w:t>
            </w:r>
          </w:p>
        </w:tc>
      </w:tr>
      <w:tr w:rsidR="0066772C" w:rsidRPr="004275D9" w14:paraId="5E950891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4359E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EF9C205" w14:textId="529EFD28" w:rsidR="0066772C" w:rsidRPr="004275D9" w:rsidRDefault="008A0D3F" w:rsidP="008A0D3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</w:t>
            </w:r>
            <w:r w:rsidR="0066772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ção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integrada </w:t>
            </w:r>
            <w:r w:rsidR="0066772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de combate à violência sexual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contra crianças é lançada em Manaus </w:t>
            </w:r>
          </w:p>
        </w:tc>
      </w:tr>
      <w:tr w:rsidR="0066772C" w:rsidRPr="004275D9" w14:paraId="06F5703F" w14:textId="77777777" w:rsidTr="003A3E20">
        <w:trPr>
          <w:trHeight w:val="227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7678D9" w14:textId="6BA64DAB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CITA A SECRETARIA SEJUSC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06CBF6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SIM </w:t>
            </w:r>
          </w:p>
        </w:tc>
        <w:tc>
          <w:tcPr>
            <w:tcW w:w="41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1CB7FDF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Apoio SEJUSC </w:t>
            </w:r>
          </w:p>
        </w:tc>
      </w:tr>
      <w:tr w:rsidR="0066772C" w:rsidRPr="004275D9" w14:paraId="4A150700" w14:textId="77777777" w:rsidTr="003A3E20">
        <w:trPr>
          <w:trHeight w:val="85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DFD963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CONTEÚDO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A35CCA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Positivo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42BA991" w14:textId="77777777" w:rsidR="0066772C" w:rsidRPr="004275D9" w:rsidRDefault="0066772C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66772C" w:rsidRPr="004275D9" w14:paraId="0ABBDE17" w14:textId="77777777" w:rsidTr="003A3E20">
        <w:trPr>
          <w:trHeight w:val="227"/>
          <w:jc w:val="center"/>
        </w:trPr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3BA776C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MÍDIA</w:t>
            </w: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3843DB4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Release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3400991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6772C" w:rsidRPr="004275D9" w14:paraId="5F0850F8" w14:textId="77777777" w:rsidTr="003A3E20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443C6BC" w14:textId="77777777" w:rsidR="0066772C" w:rsidRPr="004275D9" w:rsidRDefault="0066772C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2C04D9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Divulgação Própria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EC2B78D" w14:textId="77777777" w:rsidR="0066772C" w:rsidRPr="004275D9" w:rsidRDefault="0066772C" w:rsidP="003A3E20">
            <w:pPr>
              <w:spacing w:after="0"/>
              <w:jc w:val="center"/>
              <w:rPr>
                <w:rFonts w:asciiTheme="minorHAnsi" w:eastAsiaTheme="minorHAnsi" w:hAnsiTheme="minorHAnsi" w:cstheme="minorHAnsi"/>
              </w:rPr>
            </w:pPr>
            <w:proofErr w:type="gramStart"/>
            <w:r>
              <w:rPr>
                <w:rFonts w:asciiTheme="minorHAnsi" w:eastAsiaTheme="minorHAnsi" w:hAnsiTheme="minorHAnsi" w:cstheme="minorHAnsi"/>
              </w:rPr>
              <w:t>x</w:t>
            </w:r>
            <w:proofErr w:type="gramEnd"/>
          </w:p>
        </w:tc>
      </w:tr>
      <w:tr w:rsidR="0066772C" w:rsidRPr="004275D9" w14:paraId="16BCB21C" w14:textId="77777777" w:rsidTr="003A3E20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D173580" w14:textId="77777777" w:rsidR="0066772C" w:rsidRPr="004275D9" w:rsidRDefault="0066772C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6C4F8E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Iniciativa do Veículo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7C34F58A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66772C" w:rsidRPr="004275D9" w14:paraId="35EA2EA3" w14:textId="77777777" w:rsidTr="003A3E20">
        <w:trPr>
          <w:trHeight w:val="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009A321" w14:textId="77777777" w:rsidR="0066772C" w:rsidRPr="004275D9" w:rsidRDefault="0066772C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C40359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Nota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36C16FC8" w14:textId="77777777" w:rsidR="0066772C" w:rsidRPr="004275D9" w:rsidRDefault="0066772C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57F19536" w14:textId="77777777" w:rsidR="0066772C" w:rsidRDefault="0066772C" w:rsidP="0066772C">
      <w:pPr>
        <w:tabs>
          <w:tab w:val="left" w:pos="4185"/>
          <w:tab w:val="left" w:pos="5190"/>
        </w:tabs>
        <w:jc w:val="both"/>
        <w:rPr>
          <w:rFonts w:ascii="Arial" w:hAnsi="Arial" w:cs="Arial"/>
          <w:sz w:val="28"/>
          <w:szCs w:val="28"/>
          <w:lang w:eastAsia="pt-BR"/>
        </w:rPr>
      </w:pPr>
    </w:p>
    <w:p w14:paraId="283FC5D8" w14:textId="3302EC96" w:rsidR="0066772C" w:rsidRDefault="0066772C" w:rsidP="0066772C">
      <w:pPr>
        <w:tabs>
          <w:tab w:val="left" w:pos="4185"/>
          <w:tab w:val="left" w:pos="5190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23B08D8" wp14:editId="504573FC">
            <wp:extent cx="4566316" cy="4728754"/>
            <wp:effectExtent l="0" t="0" r="571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706" t="22448" r="30484" b="9933"/>
                    <a:stretch/>
                  </pic:blipFill>
                  <pic:spPr bwMode="auto">
                    <a:xfrm>
                      <a:off x="0" y="0"/>
                      <a:ext cx="4577437" cy="474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60412" w14:textId="77777777" w:rsidR="0066772C" w:rsidRPr="0066772C" w:rsidRDefault="0066772C" w:rsidP="0066772C">
      <w:pPr>
        <w:shd w:val="clear" w:color="auto" w:fill="FFFFFF"/>
        <w:spacing w:after="30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>Manaus – AM | Durante a manhã desta terça-feira (14), as Secretarias de Estado de Educação e Qualidade do Ensino (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Seduc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-AM), de Estado de Justiça, Direitos Humanos e Cidadania (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Sejusc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) e Estadual de Assistência Social (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Seas</w:t>
      </w:r>
      <w:proofErr w:type="spellEnd"/>
      <w:proofErr w:type="gram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) ,</w:t>
      </w:r>
      <w:proofErr w:type="gram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lançam ação integrada de prevenção e enfrentamento à violência sexual contra crianças e adolescentes “Cuidar e Proteger É Nosso Dever” , a abertura ocorreu no Instituto de Educação do Amazonas, avenida Ramos Ferreira, Centro, zona Sul.</w:t>
      </w:r>
    </w:p>
    <w:p w14:paraId="52271A61" w14:textId="77777777" w:rsidR="0066772C" w:rsidRPr="0066772C" w:rsidRDefault="0066772C" w:rsidP="0066772C">
      <w:pPr>
        <w:shd w:val="clear" w:color="auto" w:fill="FFFFFF"/>
        <w:spacing w:after="30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“Como na escola é que se tem a maior concentração de crianças, o intuito da </w:t>
      </w:r>
      <w:proofErr w:type="gram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ação ,em</w:t>
      </w:r>
      <w:proofErr w:type="gram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 união com as demais secretarias é justamente identificar este aluno que é ou foi vítima, através de um colega de um professor onde estarão totalmente formados através das ações que estamos agora colocando à disposição destas unidades, porque o intuito é proteger essas crianças, este jovens e mostrá-los que calar-se não é a solução” Destacou Luiz Castro Secretário de Educação.</w:t>
      </w:r>
    </w:p>
    <w:p w14:paraId="412BCE2F" w14:textId="77777777" w:rsidR="0066772C" w:rsidRPr="0066772C" w:rsidRDefault="0066772C" w:rsidP="0066772C">
      <w:pPr>
        <w:shd w:val="clear" w:color="auto" w:fill="FFFFFF"/>
        <w:spacing w:after="30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>Em alusão ao dia 18 de maio, data referência para destacar as graves violações de direitos de crianças e adolescentes e convocar toda a sociedade a participar desta luta, ela vem como objetivo intensificar atividades preventivas e formativas para toda a sociedade, durante todo o ano, por meio das escolas.</w:t>
      </w:r>
    </w:p>
    <w:p w14:paraId="4891BDD6" w14:textId="77777777" w:rsidR="0066772C" w:rsidRPr="0066772C" w:rsidRDefault="0066772C" w:rsidP="0066772C">
      <w:pPr>
        <w:shd w:val="clear" w:color="auto" w:fill="FFFFFF"/>
        <w:spacing w:after="30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66772C">
        <w:rPr>
          <w:rFonts w:ascii="Arial" w:eastAsia="Times New Roman" w:hAnsi="Arial" w:cs="Arial"/>
          <w:sz w:val="28"/>
          <w:szCs w:val="28"/>
          <w:lang w:eastAsia="pt-BR"/>
        </w:rPr>
        <w:t xml:space="preserve">Sendo a escola local de concentração de jovens e crianças, as unidades de ensino da rede pública estadual estarão envolvidas diretamente na campanha, neste ano. A princípio, oito escolas participarão da ação integrada. São elas: IEA, Jorge Karan, Adalberto Vale, Eng. Artur Soares Amorim, Vasco Vasques, Maria de Lourdes, Carvalho Leal e Antônio Encarnação, elas registraram mais de 210 casos de violação de direitos das crianças e adolescentes – como agressão, </w:t>
      </w:r>
      <w:proofErr w:type="spellStart"/>
      <w:r w:rsidRPr="0066772C">
        <w:rPr>
          <w:rFonts w:ascii="Arial" w:eastAsia="Times New Roman" w:hAnsi="Arial" w:cs="Arial"/>
          <w:sz w:val="28"/>
          <w:szCs w:val="28"/>
          <w:lang w:eastAsia="pt-BR"/>
        </w:rPr>
        <w:t>bullying</w:t>
      </w:r>
      <w:proofErr w:type="spellEnd"/>
      <w:r w:rsidRPr="0066772C">
        <w:rPr>
          <w:rFonts w:ascii="Arial" w:eastAsia="Times New Roman" w:hAnsi="Arial" w:cs="Arial"/>
          <w:sz w:val="28"/>
          <w:szCs w:val="28"/>
          <w:lang w:eastAsia="pt-BR"/>
        </w:rPr>
        <w:t>, exploração sexual, negligência família, entre outras. Para combater esses índices, as escolas receberão, até o mês de agosto, palestras e oficinas ministradas por equipes das três secretarias envolvidas, com profissionais de Psicologia, Serviço Social e Pedagogia.</w:t>
      </w:r>
    </w:p>
    <w:p w14:paraId="137F6B95" w14:textId="77777777" w:rsidR="0066772C" w:rsidRDefault="0066772C" w:rsidP="0066772C">
      <w:pPr>
        <w:tabs>
          <w:tab w:val="left" w:pos="4185"/>
          <w:tab w:val="left" w:pos="5190"/>
        </w:tabs>
        <w:jc w:val="center"/>
        <w:rPr>
          <w:noProof/>
          <w:lang w:eastAsia="pt-BR"/>
        </w:rPr>
      </w:pPr>
    </w:p>
    <w:p w14:paraId="740BFB07" w14:textId="16B5186E" w:rsidR="0066772C" w:rsidRDefault="0066772C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DCA7DC1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tbl>
      <w:tblPr>
        <w:tblW w:w="95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387"/>
        <w:gridCol w:w="455"/>
        <w:gridCol w:w="197"/>
        <w:gridCol w:w="1788"/>
        <w:gridCol w:w="197"/>
        <w:gridCol w:w="937"/>
        <w:gridCol w:w="2997"/>
      </w:tblGrid>
      <w:tr w:rsidR="008A0D3F" w:rsidRPr="004275D9" w14:paraId="3B147BA6" w14:textId="77777777" w:rsidTr="003A3E20">
        <w:trPr>
          <w:trHeight w:val="85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E9E9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ATA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6B622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14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/0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D627CB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DIA DA SEMANA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C170E2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Terça--feira </w:t>
            </w:r>
          </w:p>
        </w:tc>
      </w:tr>
      <w:tr w:rsidR="008A0D3F" w:rsidRPr="004275D9" w14:paraId="1497ED4B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8585D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VEÍCULO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29F15" w14:textId="74515936" w:rsidR="008A0D3F" w:rsidRDefault="008A0D3F" w:rsidP="003A3E2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Portal </w:t>
            </w:r>
            <w:r>
              <w:rPr>
                <w:rFonts w:asciiTheme="minorHAnsi" w:hAnsiTheme="minorHAnsi" w:cstheme="minorHAnsi"/>
              </w:rPr>
              <w:t xml:space="preserve">Acrítica </w:t>
            </w:r>
          </w:p>
          <w:p w14:paraId="265DC46B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503E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EDITORIA/ COLUNA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0B39640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Cidades </w:t>
            </w:r>
          </w:p>
        </w:tc>
      </w:tr>
      <w:tr w:rsidR="008A0D3F" w:rsidRPr="004275D9" w14:paraId="44BC5A2F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71A22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2B32538F" w14:textId="45B0E09E" w:rsidR="008A0D3F" w:rsidRPr="004275D9" w:rsidRDefault="008A0D3F" w:rsidP="003A3E20">
            <w:pPr>
              <w:tabs>
                <w:tab w:val="left" w:pos="7095"/>
              </w:tabs>
              <w:jc w:val="center"/>
              <w:rPr>
                <w:rFonts w:asciiTheme="minorHAnsi" w:hAnsiTheme="minorHAnsi" w:cstheme="minorHAnsi"/>
              </w:rPr>
            </w:pPr>
            <w:hyperlink r:id="rId15" w:history="1">
              <w:r>
                <w:rPr>
                  <w:rStyle w:val="Hyperlink"/>
                </w:rPr>
                <w:t>https://www.acritica.com/channels/manaus/news/acao-de-combate-a-exploracao-sexual-de-criancas-vai-a-escolas-de-manaus</w:t>
              </w:r>
            </w:hyperlink>
            <w:r>
              <w:t xml:space="preserve"> </w:t>
            </w:r>
          </w:p>
        </w:tc>
      </w:tr>
      <w:tr w:rsidR="008A0D3F" w:rsidRPr="004275D9" w14:paraId="21ED0DC9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C909F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10A4EB8C" w14:textId="6AD384A8" w:rsidR="008A0D3F" w:rsidRPr="004275D9" w:rsidRDefault="008A0D3F" w:rsidP="008A0D3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Ação de combate à violência sexual 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de 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crianças 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vai a escolas de Manaus </w:t>
            </w:r>
          </w:p>
        </w:tc>
      </w:tr>
      <w:tr w:rsidR="008A0D3F" w:rsidRPr="004275D9" w14:paraId="40BED81F" w14:textId="77777777" w:rsidTr="003A3E20">
        <w:trPr>
          <w:trHeight w:val="227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E36AD24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CITA A SECRETARIA SEJUSC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9CFEBE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SIM </w:t>
            </w:r>
          </w:p>
        </w:tc>
        <w:tc>
          <w:tcPr>
            <w:tcW w:w="41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BE58F7F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Apoio SEJUSC </w:t>
            </w:r>
          </w:p>
        </w:tc>
      </w:tr>
      <w:tr w:rsidR="008A0D3F" w:rsidRPr="004275D9" w14:paraId="6676FA3E" w14:textId="77777777" w:rsidTr="003A3E20">
        <w:trPr>
          <w:trHeight w:val="85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76070F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CONTEÚDO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EF9B691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Positivo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CDDDD12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4C428361" w14:textId="77777777" w:rsidTr="003A3E20">
        <w:trPr>
          <w:trHeight w:val="227"/>
          <w:jc w:val="center"/>
        </w:trPr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D6AFC5A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MÍDIA</w:t>
            </w: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C60151D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Release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D16BC4B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3EEFA5B2" w14:textId="77777777" w:rsidTr="003A3E20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EB6FCED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11DE0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Divulgação Própria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17F626B" w14:textId="77777777" w:rsidR="008A0D3F" w:rsidRPr="004275D9" w:rsidRDefault="008A0D3F" w:rsidP="003A3E20">
            <w:pPr>
              <w:spacing w:after="0"/>
              <w:jc w:val="center"/>
              <w:rPr>
                <w:rFonts w:asciiTheme="minorHAnsi" w:eastAsiaTheme="minorHAnsi" w:hAnsiTheme="minorHAnsi" w:cstheme="minorHAnsi"/>
              </w:rPr>
            </w:pPr>
            <w:proofErr w:type="gramStart"/>
            <w:r>
              <w:rPr>
                <w:rFonts w:asciiTheme="minorHAnsi" w:eastAsiaTheme="minorHAnsi" w:hAnsiTheme="minorHAnsi" w:cstheme="minorHAnsi"/>
              </w:rPr>
              <w:t>x</w:t>
            </w:r>
            <w:proofErr w:type="gramEnd"/>
          </w:p>
        </w:tc>
      </w:tr>
      <w:tr w:rsidR="008A0D3F" w:rsidRPr="004275D9" w14:paraId="0F0B2889" w14:textId="77777777" w:rsidTr="003A3E20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AB47D34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33D7B5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Iniciativa do Veículo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64E70DD9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1DC62025" w14:textId="77777777" w:rsidTr="003A3E20">
        <w:trPr>
          <w:trHeight w:val="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A1EB60F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3B3052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Nota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44B98F95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2C471B19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57F8A67B" w14:textId="77B5EFCE" w:rsidR="008A0D3F" w:rsidRDefault="008A0D3F" w:rsidP="0066772C">
      <w:pPr>
        <w:tabs>
          <w:tab w:val="left" w:pos="4185"/>
          <w:tab w:val="left" w:pos="5190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9BD9FFC" wp14:editId="0492C7A2">
            <wp:extent cx="5652894" cy="5120640"/>
            <wp:effectExtent l="0" t="0" r="508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256" t="17288" r="38068" b="10715"/>
                    <a:stretch/>
                  </pic:blipFill>
                  <pic:spPr bwMode="auto">
                    <a:xfrm>
                      <a:off x="0" y="0"/>
                      <a:ext cx="5659545" cy="512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13DFD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noProof/>
          <w:lang w:eastAsia="pt-BR"/>
        </w:rPr>
      </w:pPr>
    </w:p>
    <w:p w14:paraId="4834CB2F" w14:textId="77777777" w:rsidR="008A0D3F" w:rsidRPr="008A0D3F" w:rsidRDefault="008A0D3F" w:rsidP="008A0D3F">
      <w:pPr>
        <w:shd w:val="clear" w:color="auto" w:fill="FFFFFF"/>
        <w:spacing w:after="345" w:line="375" w:lineRule="atLeast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Lançada na manhã desta terça-feira (14), no salão nobre do Instituto de Educação do Amazonas (IEA), no Centro, ação integrada de combate à exploração sexual de crianças e adolescentes vai monitorar casos de abusos relatados por alunos de oito escolas de Manaus.</w:t>
      </w:r>
    </w:p>
    <w:p w14:paraId="2C63ACE8" w14:textId="77777777" w:rsidR="008A0D3F" w:rsidRPr="008A0D3F" w:rsidRDefault="008A0D3F" w:rsidP="008A0D3F">
      <w:pPr>
        <w:shd w:val="clear" w:color="auto" w:fill="FFFFFF"/>
        <w:spacing w:after="345" w:line="375" w:lineRule="atLeast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Promovida pela Secretaria Estadual de Educação (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Seduc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) em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parceira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 com a Secretaria de Estado de Justiça, Direitos Humanos e Cidadania (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Sejusc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>) e Secretaria Estadual de Assistência Social (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Seas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>), a ação faz referência ao Dia Nacional de Combate ao Abuso e à Exploração Sexual de Crianças e Adolescentes, celebrado no dia 18 de maio.</w:t>
      </w:r>
    </w:p>
    <w:p w14:paraId="06ED0A2A" w14:textId="77777777" w:rsidR="008A0D3F" w:rsidRPr="008A0D3F" w:rsidRDefault="008A0D3F" w:rsidP="008A0D3F">
      <w:pPr>
        <w:shd w:val="clear" w:color="auto" w:fill="FFFFFF"/>
        <w:spacing w:after="345" w:line="375" w:lineRule="atLeast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Nesta primeira etapa, as escolas das sete zonas que apresentarem maior índice de relatos receberão palestras e oficinas com psicólogos, assistentes sociais, pedagogos e professores.</w:t>
      </w:r>
    </w:p>
    <w:p w14:paraId="4EABA47B" w14:textId="77777777" w:rsidR="008A0D3F" w:rsidRPr="008A0D3F" w:rsidRDefault="008A0D3F" w:rsidP="008A0D3F">
      <w:pPr>
        <w:shd w:val="clear" w:color="auto" w:fill="FFFFFF"/>
        <w:spacing w:after="345" w:line="375" w:lineRule="atLeast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"Muitos abusos são revelados dentro da própria escola. É nesse ambiente que jovens e professores podem ajudar a identificar violência cometida dentro de casa, ela comunidade ou dentro da própria escola", afirmou o secretário de estado de Educação, Luiz Castro.</w:t>
      </w:r>
    </w:p>
    <w:p w14:paraId="29D1D781" w14:textId="77777777" w:rsidR="008A0D3F" w:rsidRPr="008A0D3F" w:rsidRDefault="008A0D3F" w:rsidP="008A0D3F">
      <w:pPr>
        <w:shd w:val="clear" w:color="auto" w:fill="FFFFFF"/>
        <w:spacing w:after="345" w:line="375" w:lineRule="atLeast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De acordo com dados das três secretarias, cerca de 210 ocorrências foram registradas nas unidades que serão atendidas na fase inicial da ação.</w:t>
      </w:r>
    </w:p>
    <w:p w14:paraId="3D304244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noProof/>
          <w:lang w:eastAsia="pt-BR"/>
        </w:rPr>
      </w:pPr>
    </w:p>
    <w:p w14:paraId="6FD86BD8" w14:textId="60E1557A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73FAAE0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308B085A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60CC2847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tbl>
      <w:tblPr>
        <w:tblW w:w="95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387"/>
        <w:gridCol w:w="455"/>
        <w:gridCol w:w="197"/>
        <w:gridCol w:w="1788"/>
        <w:gridCol w:w="197"/>
        <w:gridCol w:w="937"/>
        <w:gridCol w:w="2997"/>
      </w:tblGrid>
      <w:tr w:rsidR="008A0D3F" w:rsidRPr="004275D9" w14:paraId="70B4457D" w14:textId="77777777" w:rsidTr="008A0D3F">
        <w:trPr>
          <w:trHeight w:val="85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2F1EB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ATA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7700D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14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/0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429EF5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DIA DA SEMANA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D8D6C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Terça--feira </w:t>
            </w:r>
          </w:p>
        </w:tc>
      </w:tr>
      <w:tr w:rsidR="008A0D3F" w:rsidRPr="004275D9" w14:paraId="6B54D167" w14:textId="77777777" w:rsidTr="008A0D3F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ACB43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VEÍCULO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4B71C" w14:textId="77777777" w:rsidR="008A0D3F" w:rsidRDefault="008A0D3F" w:rsidP="003A3E2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Portal Acrítica </w:t>
            </w:r>
          </w:p>
          <w:p w14:paraId="41E18AFB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DA8E9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EDITORIA/ COLUNA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2F65B170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Cidades </w:t>
            </w:r>
          </w:p>
        </w:tc>
      </w:tr>
      <w:tr w:rsidR="008A0D3F" w:rsidRPr="004275D9" w14:paraId="5C666FB9" w14:textId="77777777" w:rsidTr="008A0D3F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253B5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7E8200D2" w14:textId="77777777" w:rsidR="008A0D3F" w:rsidRPr="004275D9" w:rsidRDefault="008A0D3F" w:rsidP="003A3E20">
            <w:pPr>
              <w:tabs>
                <w:tab w:val="left" w:pos="7095"/>
              </w:tabs>
              <w:jc w:val="center"/>
              <w:rPr>
                <w:rFonts w:asciiTheme="minorHAnsi" w:hAnsiTheme="minorHAnsi" w:cstheme="minorHAnsi"/>
              </w:rPr>
            </w:pPr>
            <w:hyperlink r:id="rId17" w:history="1">
              <w:r>
                <w:rPr>
                  <w:rStyle w:val="Hyperlink"/>
                </w:rPr>
                <w:t>https://www.acritica.com/channels/manaus/news/acao-de-combate-a-exploracao-sexual-de-criancas-vai-a-escolas-de-manaus</w:t>
              </w:r>
            </w:hyperlink>
            <w:r>
              <w:t xml:space="preserve"> </w:t>
            </w:r>
          </w:p>
        </w:tc>
      </w:tr>
      <w:tr w:rsidR="008A0D3F" w:rsidRPr="004275D9" w14:paraId="44D6321E" w14:textId="77777777" w:rsidTr="008A0D3F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8FAB9" w14:textId="77777777" w:rsidR="008A0D3F" w:rsidRPr="004275D9" w:rsidRDefault="008A0D3F" w:rsidP="008A0D3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7F178855" w14:textId="00108CC8" w:rsidR="008A0D3F" w:rsidRPr="004275D9" w:rsidRDefault="008A0D3F" w:rsidP="008A0D3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Seduc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-AM,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Sejusc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Seas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lançam ação de combate à violência sexual contra crianças e adolescentes </w:t>
            </w:r>
          </w:p>
        </w:tc>
      </w:tr>
      <w:tr w:rsidR="008A0D3F" w:rsidRPr="004275D9" w14:paraId="25D2BA41" w14:textId="77777777" w:rsidTr="008A0D3F">
        <w:trPr>
          <w:trHeight w:val="227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4D91DF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CITA A SECRETARIA SEJUSC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E2043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SIM </w:t>
            </w:r>
          </w:p>
        </w:tc>
        <w:tc>
          <w:tcPr>
            <w:tcW w:w="41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3C84A2F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Apoio SEJUSC </w:t>
            </w:r>
          </w:p>
        </w:tc>
      </w:tr>
      <w:tr w:rsidR="008A0D3F" w:rsidRPr="004275D9" w14:paraId="2606DAA1" w14:textId="77777777" w:rsidTr="008A0D3F">
        <w:trPr>
          <w:trHeight w:val="85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401D8A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CONTEÚDO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6BA0D60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Positivo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A9FF856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7B44D904" w14:textId="77777777" w:rsidTr="008A0D3F">
        <w:trPr>
          <w:trHeight w:val="227"/>
          <w:jc w:val="center"/>
        </w:trPr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FFE0EBA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MÍDIA</w:t>
            </w: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087F74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Release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B25FC1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78DCD7D7" w14:textId="77777777" w:rsidTr="008A0D3F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B4671F4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8E6F1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Divulgação Própria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B4889D8" w14:textId="77777777" w:rsidR="008A0D3F" w:rsidRPr="004275D9" w:rsidRDefault="008A0D3F" w:rsidP="003A3E20">
            <w:pPr>
              <w:spacing w:after="0"/>
              <w:jc w:val="center"/>
              <w:rPr>
                <w:rFonts w:asciiTheme="minorHAnsi" w:eastAsiaTheme="minorHAnsi" w:hAnsiTheme="minorHAnsi" w:cstheme="minorHAnsi"/>
              </w:rPr>
            </w:pPr>
            <w:proofErr w:type="gramStart"/>
            <w:r>
              <w:rPr>
                <w:rFonts w:asciiTheme="minorHAnsi" w:eastAsiaTheme="minorHAnsi" w:hAnsiTheme="minorHAnsi" w:cstheme="minorHAnsi"/>
              </w:rPr>
              <w:t>x</w:t>
            </w:r>
            <w:proofErr w:type="gramEnd"/>
          </w:p>
        </w:tc>
      </w:tr>
      <w:tr w:rsidR="008A0D3F" w:rsidRPr="004275D9" w14:paraId="5A72147A" w14:textId="77777777" w:rsidTr="008A0D3F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B515209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C4F1B9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Iniciativa do Veículo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637A0080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68F06880" w14:textId="77777777" w:rsidTr="008A0D3F">
        <w:trPr>
          <w:trHeight w:val="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5886E53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FD5678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Nota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3AEB1E2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133225DB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2351526A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noProof/>
          <w:lang w:eastAsia="pt-BR"/>
        </w:rPr>
      </w:pPr>
    </w:p>
    <w:p w14:paraId="69E5E864" w14:textId="2E3CF1DC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7317583D" wp14:editId="398FAAD6">
            <wp:extent cx="6147889" cy="4345577"/>
            <wp:effectExtent l="0" t="0" r="571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222" t="19094" r="27266" b="24912"/>
                    <a:stretch/>
                  </pic:blipFill>
                  <pic:spPr bwMode="auto">
                    <a:xfrm>
                      <a:off x="0" y="0"/>
                      <a:ext cx="6157964" cy="435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9B88E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629A50EC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Iniciativa tem como objetivo intensificar atividades preventivas e formativas para toda a sociedade, por meio das escolas da rede pública do Estado</w:t>
      </w:r>
    </w:p>
    <w:p w14:paraId="551F5FC6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A Secretaria de Estado de Educação (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Seduc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>-AM), em parceria com a Secretaria de Estado de Justiça, Direitos Humanos e Cidadania (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Sejusc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>) e a Secretaria Estadual de Assistência Social (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Seas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>), lançou, nesta terça-feira (14/05), no Instituto de Educação do Amazonas – IEA (avenida Ramos Ferreira, nº 875, Centro, zona sul), uma ação integrada de prevenção e enfrentamento à violência sexual contra crianças e adolescentes. Intitulada ‘Cuidar e Proteger São Nosso Dever’, a iniciativa tem como objetivo intensificar atividades preventivas e formativas para toda a sociedade, por meio das escolas da rede pública do Estado.</w:t>
      </w:r>
    </w:p>
    <w:p w14:paraId="1BD2CC13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A princípio, oito unidades de ensino receberão, até o mês de agosto, palestras e oficinas ministradas por equipes das três secretarias envolvidas, com profissionais de Psicologia, Serviço Social e Pedagogia. São elas: Escola Estadual Professor Jorge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Karam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 Neto, E.E. Adalberto Valle, E.E. Engenheiro Arthur Soares Amorim, E.E. Vasco Vasques, E.E. Maria de Lourdes Rodrigues Arruda, E.E. Carvalho Leal e E.E. Antônio da Encarnação Filho, além do próprio IEA.</w:t>
      </w:r>
    </w:p>
    <w:p w14:paraId="00EBB738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Somente em 2018, essas instituições registraram mais de 210 casos de violação de direitos das crianças e adolescentes – como agressão,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bullying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>, exploração sexual, negligência familiar etc.</w:t>
      </w:r>
    </w:p>
    <w:p w14:paraId="6DE0894D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Sensibilização – De acordo com o titular da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Seduc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>-AM, Luiz Castro, a ação é um trabalho de sensibilização geral tanto de alunos quanto dos professores e servidores da rede pública de ensino do Amazonas.</w:t>
      </w:r>
    </w:p>
    <w:p w14:paraId="5A004463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“Com a iniciativa, esperamos ajudar educadores, pedagogos e funcionários da escola a identificarem casos de abuso, além de orientá-los sobre como encaminhar essas ocorrências às autoridades e aos serviços de acolhimento”, afirmou o secretário. “Ao mesmo tempo, essas palestras e oficinas de capacitação podem ajudar os jovens na identificação [de casos de abuso], respeitando, sempre, cada faixa etária”, acrescentou.</w:t>
      </w:r>
    </w:p>
    <w:p w14:paraId="574C6141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Integração – A titular da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Seas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, Marcia de Souza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Sahdo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>, destacou a importância do ‘Cuidar e Proteger São Nosso Dever’ se tratar enquanto uma ação integrada.</w:t>
      </w:r>
    </w:p>
    <w:p w14:paraId="283BEBE8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“Não existe outra maneira, pois esse problema envolve todos nós”, explicou. “Toda situação de abuso precisa ser notificada, mas, para que isso aconteça, as pessoas precisam identificá-la. Todos precisam saber como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resse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 processo, como identificar e para onde encaminhar [esses casos], para que sejam tratados de forma adequada”, completou.</w:t>
      </w:r>
    </w:p>
    <w:p w14:paraId="1DD5EF56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Segundo a titular da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Sejusc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>, Caroline Braz, o objetivo da iniciativa é trabalhar tanto com os professores quanto com os alunos da rede pública de ensino.</w:t>
      </w:r>
    </w:p>
    <w:p w14:paraId="334B77BB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“O intuito é mostrar como identificar possíveis vítimas de violência sexual e como podem ser feitas essas denúncias. Precisamos reduzir esses índices no Estado e essa ação chega para qualificar e informar toda a rede de ensino [professores e estudantes]”, destacou Caroline.</w:t>
      </w:r>
    </w:p>
    <w:p w14:paraId="713D1154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Apresentação cultural – O lançamento da ação integrada contou, ainda, com algumas apresentações culturais, como a declamação da poesia ‘Maio Bonito’ pela estudante de Serviço Social da Universidade Federal do Amazonas (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Ufam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),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Karolaine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 Barroso Tavares. Além dela, os alunos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Adal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 Venâncio da Silva,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Jhulle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Dwan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 Silva Ferreira, Rebeca Ramos Fernandes e Sophia Roberto Leão Serrão, todos do IEA, realizaram uma performance musical de ‘Maria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Maria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>’, de Milton Nascimento.</w:t>
      </w:r>
    </w:p>
    <w:p w14:paraId="4ECEBFE5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Junto aos secretários Luiz Castro, Marcia de Souza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Sahdo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 xml:space="preserve"> e Caroline Braz, participaram da ação desta terça-feira: o secretário Executivo Adjunto Pedagógico da </w:t>
      </w:r>
      <w:proofErr w:type="spellStart"/>
      <w:r w:rsidRPr="008A0D3F">
        <w:rPr>
          <w:rFonts w:ascii="Arial" w:eastAsia="Times New Roman" w:hAnsi="Arial" w:cs="Arial"/>
          <w:sz w:val="28"/>
          <w:szCs w:val="28"/>
          <w:lang w:eastAsia="pt-BR"/>
        </w:rPr>
        <w:t>Seduc</w:t>
      </w:r>
      <w:proofErr w:type="spellEnd"/>
      <w:r w:rsidRPr="008A0D3F">
        <w:rPr>
          <w:rFonts w:ascii="Arial" w:eastAsia="Times New Roman" w:hAnsi="Arial" w:cs="Arial"/>
          <w:sz w:val="28"/>
          <w:szCs w:val="28"/>
          <w:lang w:eastAsia="pt-BR"/>
        </w:rPr>
        <w:t>-AM, Raimundo Barradas; o gestor do IEA, José Augusto; o coordenador distrital 1, Adson Cordeiro; e o presidente do grêmio estudantil do IEA, José Felipe Queiroz.</w:t>
      </w:r>
    </w:p>
    <w:p w14:paraId="6CA4A21C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Dia 18 de maio – A ação integrada de prevenção e enfrentamento à violência sexual contra crianças e adolescentes ‘Cuidar e Proteger São Nosso Dever’ foi criada em alusão a 18 de maio, data referência para destacar as graves violações de direitos de crianças e adolescentes e convocar toda a sociedade a participar desta luta.</w:t>
      </w:r>
    </w:p>
    <w:p w14:paraId="02EBF7EC" w14:textId="77777777" w:rsidR="008A0D3F" w:rsidRPr="008A0D3F" w:rsidRDefault="008A0D3F" w:rsidP="008A0D3F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  <w:r w:rsidRPr="008A0D3F">
        <w:rPr>
          <w:rFonts w:ascii="Arial" w:eastAsia="Times New Roman" w:hAnsi="Arial" w:cs="Arial"/>
          <w:sz w:val="28"/>
          <w:szCs w:val="28"/>
          <w:lang w:eastAsia="pt-BR"/>
        </w:rPr>
        <w:t>FOTO: DIVULGAÇÃO/SEDUC</w:t>
      </w:r>
    </w:p>
    <w:p w14:paraId="06EF31C2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5B677CE3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2C2F020F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226EBB03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D093976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35EE0F67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8D1AA5A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6E81008E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65FF3AD3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B809895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5F6A3D21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9B81340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75C7462E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78DC3AEF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33CDD624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7A9CEB88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7104B30B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5C55A9E6" w14:textId="77777777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tbl>
      <w:tblPr>
        <w:tblW w:w="95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387"/>
        <w:gridCol w:w="455"/>
        <w:gridCol w:w="197"/>
        <w:gridCol w:w="1788"/>
        <w:gridCol w:w="197"/>
        <w:gridCol w:w="937"/>
        <w:gridCol w:w="2997"/>
      </w:tblGrid>
      <w:tr w:rsidR="008A0D3F" w:rsidRPr="004275D9" w14:paraId="0D3E9E57" w14:textId="77777777" w:rsidTr="003A3E20">
        <w:trPr>
          <w:trHeight w:val="85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DDD99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ATA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B1691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14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/0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7D864D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DIA DA SEMANA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9618B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Terça--feira </w:t>
            </w:r>
          </w:p>
        </w:tc>
      </w:tr>
      <w:tr w:rsidR="008A0D3F" w:rsidRPr="004275D9" w14:paraId="3B60F865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D2721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VEÍCULO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2E751" w14:textId="143F1F47" w:rsidR="008A0D3F" w:rsidRDefault="008A0D3F" w:rsidP="003A3E2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Portal </w:t>
            </w:r>
            <w:r>
              <w:rPr>
                <w:rFonts w:asciiTheme="minorHAnsi" w:hAnsiTheme="minorHAnsi" w:cstheme="minorHAnsi"/>
              </w:rPr>
              <w:t xml:space="preserve">Fato Amazônico </w:t>
            </w:r>
          </w:p>
          <w:p w14:paraId="43D0EF75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F3DF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EDITORIA/ COLUNA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978D3C5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Cidades </w:t>
            </w:r>
          </w:p>
        </w:tc>
      </w:tr>
      <w:tr w:rsidR="008A0D3F" w:rsidRPr="004275D9" w14:paraId="0B0D05B8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60DA4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8E602FA" w14:textId="0D0812F7" w:rsidR="008A0D3F" w:rsidRPr="004275D9" w:rsidRDefault="008A0D3F" w:rsidP="003A3E20">
            <w:pPr>
              <w:tabs>
                <w:tab w:val="left" w:pos="7095"/>
              </w:tabs>
              <w:jc w:val="center"/>
              <w:rPr>
                <w:rFonts w:asciiTheme="minorHAnsi" w:hAnsiTheme="minorHAnsi" w:cstheme="minorHAnsi"/>
              </w:rPr>
            </w:pPr>
            <w:hyperlink r:id="rId19" w:history="1">
              <w:r>
                <w:rPr>
                  <w:rStyle w:val="Hyperlink"/>
                </w:rPr>
                <w:t>https://www.fatoamazonico.com/secretarias-lancam-acao-integrada-de-prevencao-e-enfrentamento-a-violencia-sexual-contra-criancas-e-adolescentes/</w:t>
              </w:r>
            </w:hyperlink>
            <w:r>
              <w:t xml:space="preserve"> </w:t>
            </w:r>
          </w:p>
        </w:tc>
      </w:tr>
      <w:tr w:rsidR="008A0D3F" w:rsidRPr="004275D9" w14:paraId="1960CB85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10F9B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76E063C7" w14:textId="01ECCB9E" w:rsidR="008A0D3F" w:rsidRPr="004275D9" w:rsidRDefault="008A0D3F" w:rsidP="008A0D3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Secretarias 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lançam ação de combate à violência sexual contra crianças e adolescentes </w:t>
            </w:r>
          </w:p>
        </w:tc>
      </w:tr>
      <w:tr w:rsidR="008A0D3F" w:rsidRPr="004275D9" w14:paraId="5A5A3FC0" w14:textId="77777777" w:rsidTr="003A3E20">
        <w:trPr>
          <w:trHeight w:val="227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6C7B78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CITA A SECRETARIA SEJUSC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C96F61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SIM </w:t>
            </w:r>
          </w:p>
        </w:tc>
        <w:tc>
          <w:tcPr>
            <w:tcW w:w="41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FC2AC57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Apoio SEJUSC </w:t>
            </w:r>
          </w:p>
        </w:tc>
      </w:tr>
      <w:tr w:rsidR="008A0D3F" w:rsidRPr="004275D9" w14:paraId="23FF3BAF" w14:textId="77777777" w:rsidTr="003A3E20">
        <w:trPr>
          <w:trHeight w:val="85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4C80CA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CONTEÚDO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F5AFA2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Positivo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45FA30E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3C8B46B7" w14:textId="77777777" w:rsidTr="003A3E20">
        <w:trPr>
          <w:trHeight w:val="227"/>
          <w:jc w:val="center"/>
        </w:trPr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11A17C1F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MÍDIA</w:t>
            </w: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B23790A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Release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AE7754A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37EAAFEE" w14:textId="77777777" w:rsidTr="003A3E20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624A21D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6BFEE4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Divulgação Própria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81E27D3" w14:textId="77777777" w:rsidR="008A0D3F" w:rsidRPr="004275D9" w:rsidRDefault="008A0D3F" w:rsidP="003A3E20">
            <w:pPr>
              <w:spacing w:after="0"/>
              <w:jc w:val="center"/>
              <w:rPr>
                <w:rFonts w:asciiTheme="minorHAnsi" w:eastAsiaTheme="minorHAnsi" w:hAnsiTheme="minorHAnsi" w:cstheme="minorHAnsi"/>
              </w:rPr>
            </w:pPr>
            <w:proofErr w:type="gramStart"/>
            <w:r>
              <w:rPr>
                <w:rFonts w:asciiTheme="minorHAnsi" w:eastAsiaTheme="minorHAnsi" w:hAnsiTheme="minorHAnsi" w:cstheme="minorHAnsi"/>
              </w:rPr>
              <w:t>x</w:t>
            </w:r>
            <w:proofErr w:type="gramEnd"/>
          </w:p>
        </w:tc>
      </w:tr>
      <w:tr w:rsidR="008A0D3F" w:rsidRPr="004275D9" w14:paraId="7D037205" w14:textId="77777777" w:rsidTr="003A3E20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16C150D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707A86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Iniciativa do Veículo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7819489C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3787A054" w14:textId="77777777" w:rsidTr="003A3E20">
        <w:trPr>
          <w:trHeight w:val="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83A12A5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E9FBEA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Nota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49720DC8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5D63D4F7" w14:textId="549FB10C" w:rsidR="008A0D3F" w:rsidRDefault="008A0D3F" w:rsidP="0066772C">
      <w:pPr>
        <w:tabs>
          <w:tab w:val="left" w:pos="4185"/>
          <w:tab w:val="left" w:pos="5190"/>
        </w:tabs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D57F36D" w14:textId="32032AD0" w:rsidR="008A0D3F" w:rsidRDefault="008A0D3F" w:rsidP="008A0D3F">
      <w:pPr>
        <w:rPr>
          <w:rFonts w:ascii="Arial" w:hAnsi="Arial" w:cs="Arial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3E8E460E" wp14:editId="2A00EAEB">
            <wp:extent cx="6016893" cy="3257006"/>
            <wp:effectExtent l="0" t="0" r="3175" b="63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675" t="25803" r="23711" b="25164"/>
                    <a:stretch/>
                  </pic:blipFill>
                  <pic:spPr bwMode="auto">
                    <a:xfrm>
                      <a:off x="0" y="0"/>
                      <a:ext cx="6024562" cy="326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11038" w14:textId="77777777" w:rsidR="008A0D3F" w:rsidRDefault="008A0D3F" w:rsidP="008A0D3F">
      <w:pPr>
        <w:rPr>
          <w:rFonts w:ascii="Arial" w:hAnsi="Arial" w:cs="Arial"/>
          <w:sz w:val="28"/>
          <w:szCs w:val="28"/>
          <w:lang w:eastAsia="pt-BR"/>
        </w:rPr>
      </w:pPr>
    </w:p>
    <w:p w14:paraId="0EF5F832" w14:textId="77777777" w:rsidR="008A0D3F" w:rsidRDefault="008A0D3F" w:rsidP="008A0D3F">
      <w:pPr>
        <w:rPr>
          <w:rFonts w:ascii="Arial" w:hAnsi="Arial" w:cs="Arial"/>
          <w:sz w:val="28"/>
          <w:szCs w:val="28"/>
          <w:lang w:eastAsia="pt-BR"/>
        </w:rPr>
      </w:pPr>
    </w:p>
    <w:p w14:paraId="0D3F5CC0" w14:textId="77777777" w:rsidR="008A0D3F" w:rsidRDefault="008A0D3F" w:rsidP="008A0D3F">
      <w:pPr>
        <w:rPr>
          <w:rFonts w:ascii="Arial" w:hAnsi="Arial" w:cs="Arial"/>
          <w:sz w:val="28"/>
          <w:szCs w:val="28"/>
          <w:lang w:eastAsia="pt-BR"/>
        </w:rPr>
      </w:pPr>
    </w:p>
    <w:p w14:paraId="52D5E945" w14:textId="77777777" w:rsidR="008A0D3F" w:rsidRDefault="008A0D3F" w:rsidP="008A0D3F">
      <w:pPr>
        <w:rPr>
          <w:rFonts w:ascii="Arial" w:hAnsi="Arial" w:cs="Arial"/>
          <w:sz w:val="28"/>
          <w:szCs w:val="28"/>
          <w:lang w:eastAsia="pt-BR"/>
        </w:rPr>
      </w:pPr>
    </w:p>
    <w:p w14:paraId="7362ECC1" w14:textId="77777777" w:rsidR="008A0D3F" w:rsidRDefault="008A0D3F" w:rsidP="008A0D3F">
      <w:pPr>
        <w:rPr>
          <w:rFonts w:ascii="Arial" w:hAnsi="Arial" w:cs="Arial"/>
          <w:sz w:val="28"/>
          <w:szCs w:val="28"/>
          <w:lang w:eastAsia="pt-BR"/>
        </w:rPr>
      </w:pPr>
    </w:p>
    <w:p w14:paraId="3521AF82" w14:textId="77777777" w:rsidR="008A0D3F" w:rsidRDefault="008A0D3F" w:rsidP="008A0D3F">
      <w:pPr>
        <w:rPr>
          <w:rFonts w:ascii="Arial" w:hAnsi="Arial" w:cs="Arial"/>
          <w:sz w:val="28"/>
          <w:szCs w:val="28"/>
          <w:lang w:eastAsia="pt-BR"/>
        </w:rPr>
      </w:pPr>
    </w:p>
    <w:p w14:paraId="64F90877" w14:textId="77777777" w:rsidR="008A0D3F" w:rsidRDefault="008A0D3F" w:rsidP="008A0D3F">
      <w:pPr>
        <w:rPr>
          <w:noProof/>
          <w:lang w:eastAsia="pt-BR"/>
        </w:rPr>
      </w:pPr>
    </w:p>
    <w:p w14:paraId="6856F0C1" w14:textId="27822FAA" w:rsidR="008A0D3F" w:rsidRDefault="008A0D3F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486B6433" wp14:editId="26E2CA2F">
            <wp:extent cx="6016354" cy="4772297"/>
            <wp:effectExtent l="0" t="0" r="381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385" t="14449" r="39036" b="25165"/>
                    <a:stretch/>
                  </pic:blipFill>
                  <pic:spPr bwMode="auto">
                    <a:xfrm>
                      <a:off x="0" y="0"/>
                      <a:ext cx="6028711" cy="478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F0BDD" w14:textId="77777777" w:rsidR="008A0D3F" w:rsidRDefault="008A0D3F" w:rsidP="008A0D3F">
      <w:pPr>
        <w:jc w:val="right"/>
        <w:rPr>
          <w:noProof/>
          <w:lang w:eastAsia="pt-BR"/>
        </w:rPr>
      </w:pPr>
    </w:p>
    <w:p w14:paraId="02225CD1" w14:textId="2F48E389" w:rsidR="008A0D3F" w:rsidRDefault="008A0D3F" w:rsidP="008A0D3F">
      <w:pPr>
        <w:jc w:val="right"/>
        <w:rPr>
          <w:rFonts w:ascii="Arial" w:hAnsi="Arial" w:cs="Arial"/>
          <w:sz w:val="28"/>
          <w:szCs w:val="28"/>
          <w:lang w:eastAsia="pt-BR"/>
        </w:rPr>
      </w:pPr>
    </w:p>
    <w:p w14:paraId="2D19676F" w14:textId="77777777" w:rsidR="008A0D3F" w:rsidRDefault="008A0D3F" w:rsidP="008A0D3F">
      <w:pPr>
        <w:jc w:val="right"/>
        <w:rPr>
          <w:rFonts w:ascii="Arial" w:hAnsi="Arial" w:cs="Arial"/>
          <w:sz w:val="28"/>
          <w:szCs w:val="28"/>
          <w:lang w:eastAsia="pt-BR"/>
        </w:rPr>
      </w:pPr>
    </w:p>
    <w:p w14:paraId="42A1CB11" w14:textId="77777777" w:rsidR="008A0D3F" w:rsidRDefault="008A0D3F" w:rsidP="008A0D3F">
      <w:pPr>
        <w:jc w:val="right"/>
        <w:rPr>
          <w:rFonts w:ascii="Arial" w:hAnsi="Arial" w:cs="Arial"/>
          <w:sz w:val="28"/>
          <w:szCs w:val="28"/>
          <w:lang w:eastAsia="pt-BR"/>
        </w:rPr>
      </w:pPr>
    </w:p>
    <w:p w14:paraId="53F8186D" w14:textId="77777777" w:rsidR="008A0D3F" w:rsidRDefault="008A0D3F" w:rsidP="008A0D3F">
      <w:pPr>
        <w:jc w:val="right"/>
        <w:rPr>
          <w:rFonts w:ascii="Arial" w:hAnsi="Arial" w:cs="Arial"/>
          <w:sz w:val="28"/>
          <w:szCs w:val="28"/>
          <w:lang w:eastAsia="pt-BR"/>
        </w:rPr>
      </w:pPr>
    </w:p>
    <w:p w14:paraId="6FCDF1D9" w14:textId="77777777" w:rsidR="008A0D3F" w:rsidRDefault="008A0D3F" w:rsidP="008A0D3F">
      <w:pPr>
        <w:jc w:val="right"/>
        <w:rPr>
          <w:rFonts w:ascii="Arial" w:hAnsi="Arial" w:cs="Arial"/>
          <w:sz w:val="28"/>
          <w:szCs w:val="28"/>
          <w:lang w:eastAsia="pt-BR"/>
        </w:rPr>
      </w:pPr>
    </w:p>
    <w:p w14:paraId="4AC41362" w14:textId="77777777" w:rsidR="008A0D3F" w:rsidRDefault="008A0D3F" w:rsidP="008A0D3F">
      <w:pPr>
        <w:jc w:val="right"/>
        <w:rPr>
          <w:rFonts w:ascii="Arial" w:hAnsi="Arial" w:cs="Arial"/>
          <w:sz w:val="28"/>
          <w:szCs w:val="28"/>
          <w:lang w:eastAsia="pt-BR"/>
        </w:rPr>
      </w:pPr>
    </w:p>
    <w:p w14:paraId="5F2872B0" w14:textId="77777777" w:rsidR="008A0D3F" w:rsidRDefault="008A0D3F" w:rsidP="008A0D3F">
      <w:pPr>
        <w:jc w:val="right"/>
        <w:rPr>
          <w:rFonts w:ascii="Arial" w:hAnsi="Arial" w:cs="Arial"/>
          <w:sz w:val="28"/>
          <w:szCs w:val="28"/>
          <w:lang w:eastAsia="pt-BR"/>
        </w:rPr>
      </w:pPr>
    </w:p>
    <w:p w14:paraId="2DC4ACD8" w14:textId="77777777" w:rsidR="008A0D3F" w:rsidRDefault="008A0D3F" w:rsidP="008A0D3F">
      <w:pPr>
        <w:jc w:val="right"/>
        <w:rPr>
          <w:rFonts w:ascii="Arial" w:hAnsi="Arial" w:cs="Arial"/>
          <w:sz w:val="28"/>
          <w:szCs w:val="28"/>
          <w:lang w:eastAsia="pt-BR"/>
        </w:rPr>
      </w:pPr>
    </w:p>
    <w:tbl>
      <w:tblPr>
        <w:tblW w:w="95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387"/>
        <w:gridCol w:w="455"/>
        <w:gridCol w:w="197"/>
        <w:gridCol w:w="1788"/>
        <w:gridCol w:w="197"/>
        <w:gridCol w:w="937"/>
        <w:gridCol w:w="2997"/>
      </w:tblGrid>
      <w:tr w:rsidR="008A0D3F" w:rsidRPr="004275D9" w14:paraId="46E329C6" w14:textId="77777777" w:rsidTr="008A0D3F">
        <w:trPr>
          <w:trHeight w:val="85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41BE4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ATA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ECF2C" w14:textId="259A57F7" w:rsidR="008A0D3F" w:rsidRPr="004275D9" w:rsidRDefault="008A0D3F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</w:t>
            </w:r>
            <w:r w:rsidR="003D14B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3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/0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2EA08D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DIA DA SEMANA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D22BB3" w14:textId="700D109D" w:rsidR="008A0D3F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Segunda</w:t>
            </w:r>
            <w:r w:rsidR="008A0D3F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--feira </w:t>
            </w:r>
          </w:p>
        </w:tc>
      </w:tr>
      <w:tr w:rsidR="008A0D3F" w:rsidRPr="004275D9" w14:paraId="561E4AA5" w14:textId="77777777" w:rsidTr="008A0D3F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6702B" w14:textId="0FCB61D1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VEÍCULO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9CFED" w14:textId="5B2827F3" w:rsidR="008A0D3F" w:rsidRDefault="008A0D3F" w:rsidP="003A3E2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Portal </w:t>
            </w:r>
            <w:r>
              <w:rPr>
                <w:rFonts w:asciiTheme="minorHAnsi" w:hAnsiTheme="minorHAnsi" w:cstheme="minorHAnsi"/>
              </w:rPr>
              <w:t xml:space="preserve">Flagrantes </w:t>
            </w:r>
          </w:p>
          <w:p w14:paraId="5F3A9AAD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CC80C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EDITORIA/ COLUNA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2AA34F19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Cidades </w:t>
            </w:r>
          </w:p>
        </w:tc>
      </w:tr>
      <w:tr w:rsidR="008A0D3F" w:rsidRPr="004275D9" w14:paraId="1B87C3C4" w14:textId="77777777" w:rsidTr="008A0D3F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2909A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0125D08" w14:textId="76AE5308" w:rsidR="008A0D3F" w:rsidRPr="004275D9" w:rsidRDefault="008A0D3F" w:rsidP="003A3E20">
            <w:pPr>
              <w:tabs>
                <w:tab w:val="left" w:pos="7095"/>
              </w:tabs>
              <w:jc w:val="center"/>
              <w:rPr>
                <w:rFonts w:asciiTheme="minorHAnsi" w:hAnsiTheme="minorHAnsi" w:cstheme="minorHAnsi"/>
              </w:rPr>
            </w:pPr>
            <w:hyperlink r:id="rId22" w:history="1">
              <w:r>
                <w:rPr>
                  <w:rStyle w:val="Hyperlink"/>
                </w:rPr>
                <w:t>http://www.portalflagrante.com.br/site/noticia/secretarias-lancam-acao-integrada-de-prevencao-e-enfrentamento-a-violencia-sexual-contra-criancas-e-adolescentes/</w:t>
              </w:r>
            </w:hyperlink>
            <w:r>
              <w:t xml:space="preserve"> </w:t>
            </w:r>
          </w:p>
        </w:tc>
      </w:tr>
      <w:tr w:rsidR="008A0D3F" w:rsidRPr="004275D9" w14:paraId="07B36FAC" w14:textId="77777777" w:rsidTr="008A0D3F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DF119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EC71D15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Secretarias lançam ação de combate à violência sexual contra crianças e adolescentes </w:t>
            </w:r>
          </w:p>
        </w:tc>
      </w:tr>
      <w:tr w:rsidR="008A0D3F" w:rsidRPr="004275D9" w14:paraId="1ED88989" w14:textId="77777777" w:rsidTr="008A0D3F">
        <w:trPr>
          <w:trHeight w:val="227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9CFC013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CITA A SECRETARIA SEJUSC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08614A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SIM </w:t>
            </w:r>
          </w:p>
        </w:tc>
        <w:tc>
          <w:tcPr>
            <w:tcW w:w="41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688F2D5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Apoio SEJUSC </w:t>
            </w:r>
          </w:p>
        </w:tc>
      </w:tr>
      <w:tr w:rsidR="008A0D3F" w:rsidRPr="004275D9" w14:paraId="2F3AC6EF" w14:textId="77777777" w:rsidTr="008A0D3F">
        <w:trPr>
          <w:trHeight w:val="85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210111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CONTEÚDO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32E123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Positivo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7F3CE37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48511460" w14:textId="77777777" w:rsidTr="008A0D3F">
        <w:trPr>
          <w:trHeight w:val="227"/>
          <w:jc w:val="center"/>
        </w:trPr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CEE8614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MÍDIA</w:t>
            </w: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59AA380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Release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87F579D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29D4CAA4" w14:textId="77777777" w:rsidTr="008A0D3F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98787E8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75B1BE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Divulgação Própria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1306D10" w14:textId="77777777" w:rsidR="008A0D3F" w:rsidRPr="004275D9" w:rsidRDefault="008A0D3F" w:rsidP="003A3E20">
            <w:pPr>
              <w:spacing w:after="0"/>
              <w:jc w:val="center"/>
              <w:rPr>
                <w:rFonts w:asciiTheme="minorHAnsi" w:eastAsiaTheme="minorHAnsi" w:hAnsiTheme="minorHAnsi" w:cstheme="minorHAnsi"/>
              </w:rPr>
            </w:pPr>
            <w:proofErr w:type="gramStart"/>
            <w:r>
              <w:rPr>
                <w:rFonts w:asciiTheme="minorHAnsi" w:eastAsiaTheme="minorHAnsi" w:hAnsiTheme="minorHAnsi" w:cstheme="minorHAnsi"/>
              </w:rPr>
              <w:t>x</w:t>
            </w:r>
            <w:proofErr w:type="gramEnd"/>
          </w:p>
        </w:tc>
      </w:tr>
      <w:tr w:rsidR="008A0D3F" w:rsidRPr="004275D9" w14:paraId="23270E0A" w14:textId="77777777" w:rsidTr="008A0D3F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36EC886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0F9971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Iniciativa do Veículo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6D7E58F1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8A0D3F" w:rsidRPr="004275D9" w14:paraId="12E71156" w14:textId="77777777" w:rsidTr="008A0D3F">
        <w:trPr>
          <w:trHeight w:val="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C524C1B" w14:textId="77777777" w:rsidR="008A0D3F" w:rsidRPr="004275D9" w:rsidRDefault="008A0D3F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3E83AB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Nota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354E2B7C" w14:textId="77777777" w:rsidR="008A0D3F" w:rsidRPr="004275D9" w:rsidRDefault="008A0D3F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39C6A525" w14:textId="77777777" w:rsidR="008A0D3F" w:rsidRDefault="008A0D3F" w:rsidP="008A0D3F">
      <w:pPr>
        <w:rPr>
          <w:noProof/>
          <w:lang w:eastAsia="pt-BR"/>
        </w:rPr>
      </w:pPr>
    </w:p>
    <w:p w14:paraId="6D27AB50" w14:textId="3CFCFD5C" w:rsidR="008A0D3F" w:rsidRDefault="008A0D3F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50909759" wp14:editId="03AE22AF">
            <wp:extent cx="5935514" cy="3396343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515" t="12128" r="31293" b="33680"/>
                    <a:stretch/>
                  </pic:blipFill>
                  <pic:spPr bwMode="auto">
                    <a:xfrm>
                      <a:off x="0" y="0"/>
                      <a:ext cx="5943038" cy="340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553F0" w14:textId="77777777" w:rsidR="008A0D3F" w:rsidRDefault="008A0D3F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2DDA3EC8" w14:textId="77777777" w:rsidR="008A0D3F" w:rsidRDefault="008A0D3F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28A73BF3" w14:textId="77777777" w:rsidR="008A0D3F" w:rsidRDefault="008A0D3F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32B3A315" w14:textId="77777777" w:rsidR="008A0D3F" w:rsidRDefault="008A0D3F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1CA123FE" w14:textId="77777777" w:rsidR="008A0D3F" w:rsidRPr="008A0D3F" w:rsidRDefault="008A0D3F" w:rsidP="008A0D3F">
      <w:pPr>
        <w:pStyle w:val="m-1061151404048443750m-7941238349398435165gmail-padrosecom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8"/>
          <w:szCs w:val="28"/>
        </w:rPr>
      </w:pPr>
      <w:r w:rsidRPr="008A0D3F">
        <w:rPr>
          <w:rFonts w:ascii="Arial" w:hAnsi="Arial" w:cs="Arial"/>
          <w:sz w:val="28"/>
          <w:szCs w:val="28"/>
        </w:rPr>
        <w:t>As secretarias de Estado de Educação e Qualidade do Ensino (</w:t>
      </w:r>
      <w:proofErr w:type="spellStart"/>
      <w:r w:rsidRPr="008A0D3F">
        <w:rPr>
          <w:rFonts w:ascii="Arial" w:hAnsi="Arial" w:cs="Arial"/>
          <w:sz w:val="28"/>
          <w:szCs w:val="28"/>
        </w:rPr>
        <w:t>Seduc</w:t>
      </w:r>
      <w:proofErr w:type="spellEnd"/>
      <w:r w:rsidRPr="008A0D3F">
        <w:rPr>
          <w:rFonts w:ascii="Arial" w:hAnsi="Arial" w:cs="Arial"/>
          <w:sz w:val="28"/>
          <w:szCs w:val="28"/>
        </w:rPr>
        <w:t>-AM), de Estado de Justiça, Direitos Humanos e Cidadania (</w:t>
      </w:r>
      <w:proofErr w:type="spellStart"/>
      <w:r w:rsidRPr="008A0D3F">
        <w:rPr>
          <w:rFonts w:ascii="Arial" w:hAnsi="Arial" w:cs="Arial"/>
          <w:sz w:val="28"/>
          <w:szCs w:val="28"/>
        </w:rPr>
        <w:t>Sejusc</w:t>
      </w:r>
      <w:proofErr w:type="spellEnd"/>
      <w:r w:rsidRPr="008A0D3F">
        <w:rPr>
          <w:rFonts w:ascii="Arial" w:hAnsi="Arial" w:cs="Arial"/>
          <w:sz w:val="28"/>
          <w:szCs w:val="28"/>
        </w:rPr>
        <w:t>) e Estadual de Assistência Social (</w:t>
      </w:r>
      <w:proofErr w:type="spellStart"/>
      <w:r w:rsidRPr="008A0D3F">
        <w:rPr>
          <w:rFonts w:ascii="Arial" w:hAnsi="Arial" w:cs="Arial"/>
          <w:sz w:val="28"/>
          <w:szCs w:val="28"/>
        </w:rPr>
        <w:t>Seas</w:t>
      </w:r>
      <w:proofErr w:type="spellEnd"/>
      <w:r w:rsidRPr="008A0D3F">
        <w:rPr>
          <w:rFonts w:ascii="Arial" w:hAnsi="Arial" w:cs="Arial"/>
          <w:sz w:val="28"/>
          <w:szCs w:val="28"/>
        </w:rPr>
        <w:t>) lançam nesta terça-feira (14/05), às 9h, no Instituto de Educação do Amazonas, na avenida Ramos Ferreira, 875, Centro, a ação integrada de prevenção e enfrentamento à violência sexual contra crianças e adolescentes “Cuidar e Proteger São Nosso Dever”.</w:t>
      </w:r>
    </w:p>
    <w:p w14:paraId="6CEE835D" w14:textId="77777777" w:rsidR="008A0D3F" w:rsidRPr="008A0D3F" w:rsidRDefault="008A0D3F" w:rsidP="008A0D3F">
      <w:pPr>
        <w:pStyle w:val="m-1061151404048443750m-7941238349398435165gmail-padrosecom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8"/>
          <w:szCs w:val="28"/>
        </w:rPr>
      </w:pPr>
      <w:r w:rsidRPr="008A0D3F">
        <w:rPr>
          <w:rFonts w:ascii="Arial" w:hAnsi="Arial" w:cs="Arial"/>
          <w:sz w:val="28"/>
          <w:szCs w:val="28"/>
        </w:rPr>
        <w:t> </w:t>
      </w:r>
    </w:p>
    <w:p w14:paraId="15327A8D" w14:textId="77777777" w:rsidR="008A0D3F" w:rsidRPr="008A0D3F" w:rsidRDefault="008A0D3F" w:rsidP="008A0D3F">
      <w:pPr>
        <w:pStyle w:val="m-1061151404048443750m-7941238349398435165gmail-padrosecom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8"/>
          <w:szCs w:val="28"/>
        </w:rPr>
      </w:pPr>
      <w:r w:rsidRPr="008A0D3F">
        <w:rPr>
          <w:rFonts w:ascii="Arial" w:hAnsi="Arial" w:cs="Arial"/>
          <w:sz w:val="28"/>
          <w:szCs w:val="28"/>
        </w:rPr>
        <w:t>A ação tem como objetivo intensificar atividades preventivas e formativas para toda a sociedade, durante todo o ano, por meio das escolas. A iniciativa é em alusão ao dia 18 de maio, data referência para destacar as graves violações de direitos de crianças e adolescentes e convocar toda a sociedade a participar desta luta.</w:t>
      </w:r>
    </w:p>
    <w:p w14:paraId="4C943F20" w14:textId="77777777" w:rsidR="008A0D3F" w:rsidRPr="008A0D3F" w:rsidRDefault="008A0D3F" w:rsidP="008A0D3F">
      <w:pPr>
        <w:pStyle w:val="m-1061151404048443750m-7941238349398435165gmail-padrosecom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8"/>
          <w:szCs w:val="28"/>
        </w:rPr>
      </w:pPr>
      <w:r w:rsidRPr="008A0D3F">
        <w:rPr>
          <w:rFonts w:ascii="Arial" w:hAnsi="Arial" w:cs="Arial"/>
          <w:sz w:val="28"/>
          <w:szCs w:val="28"/>
        </w:rPr>
        <w:t> </w:t>
      </w:r>
    </w:p>
    <w:p w14:paraId="6E468889" w14:textId="77777777" w:rsidR="008A0D3F" w:rsidRPr="008A0D3F" w:rsidRDefault="008A0D3F" w:rsidP="008A0D3F">
      <w:pPr>
        <w:pStyle w:val="m-1061151404048443750m-7941238349398435165gmail-padrosecom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8"/>
          <w:szCs w:val="28"/>
        </w:rPr>
      </w:pPr>
      <w:r w:rsidRPr="008A0D3F">
        <w:rPr>
          <w:rFonts w:ascii="Arial" w:hAnsi="Arial" w:cs="Arial"/>
          <w:sz w:val="28"/>
          <w:szCs w:val="28"/>
        </w:rPr>
        <w:t>Sendo a escola local de concentração de jovens e crianças, as unidades de ensino da rede pública estadual estarão envolvidas diretamente na campanha, neste ano. A princípio, oito escolas participarão da ação integrada. São elas: IEA, Jorge Karan, Adalberto Vale, Eng. Artur Soares Amorim, Vasco Vasques, Maria de Lourdes, Carvalho Leal e Antônio Encarnação.</w:t>
      </w:r>
    </w:p>
    <w:p w14:paraId="22F0EEC6" w14:textId="77777777" w:rsidR="008A0D3F" w:rsidRPr="008A0D3F" w:rsidRDefault="008A0D3F" w:rsidP="008A0D3F">
      <w:pPr>
        <w:pStyle w:val="m-1061151404048443750m-7941238349398435165gmail-padrosecom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8"/>
          <w:szCs w:val="28"/>
        </w:rPr>
      </w:pPr>
      <w:r w:rsidRPr="008A0D3F">
        <w:rPr>
          <w:rFonts w:ascii="Arial" w:hAnsi="Arial" w:cs="Arial"/>
          <w:sz w:val="28"/>
          <w:szCs w:val="28"/>
        </w:rPr>
        <w:t> </w:t>
      </w:r>
    </w:p>
    <w:p w14:paraId="1004F747" w14:textId="77777777" w:rsidR="008A0D3F" w:rsidRPr="008A0D3F" w:rsidRDefault="008A0D3F" w:rsidP="008A0D3F">
      <w:pPr>
        <w:pStyle w:val="m-1061151404048443750m-7941238349398435165gmail-padrosecom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8"/>
          <w:szCs w:val="28"/>
        </w:rPr>
      </w:pPr>
      <w:r w:rsidRPr="008A0D3F">
        <w:rPr>
          <w:rFonts w:ascii="Arial" w:hAnsi="Arial" w:cs="Arial"/>
          <w:sz w:val="28"/>
          <w:szCs w:val="28"/>
        </w:rPr>
        <w:t xml:space="preserve">Ao todo, essas unidades registraram mais de 210 casos de violação de direitos das crianças e adolescentes – como agressão, </w:t>
      </w:r>
      <w:proofErr w:type="spellStart"/>
      <w:r w:rsidRPr="008A0D3F">
        <w:rPr>
          <w:rFonts w:ascii="Arial" w:hAnsi="Arial" w:cs="Arial"/>
          <w:sz w:val="28"/>
          <w:szCs w:val="28"/>
        </w:rPr>
        <w:t>bullying</w:t>
      </w:r>
      <w:proofErr w:type="spellEnd"/>
      <w:r w:rsidRPr="008A0D3F">
        <w:rPr>
          <w:rFonts w:ascii="Arial" w:hAnsi="Arial" w:cs="Arial"/>
          <w:sz w:val="28"/>
          <w:szCs w:val="28"/>
        </w:rPr>
        <w:t>, exploração sexual, negligência família, entre outras. Para combater esses índices, as escolas receberão, até o mês de agosto, palestras e oficinas ministradas por equipes das três secretarias envolvidas, com profissionais de Psicologia, Serviço Social e Pedagogia.</w:t>
      </w:r>
    </w:p>
    <w:p w14:paraId="3084333F" w14:textId="77777777" w:rsidR="008A0D3F" w:rsidRDefault="008A0D3F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77563E45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429FDCD2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9E73298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058C9D95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7E85FE9E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7585FB04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tbl>
      <w:tblPr>
        <w:tblW w:w="95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387"/>
        <w:gridCol w:w="455"/>
        <w:gridCol w:w="197"/>
        <w:gridCol w:w="1788"/>
        <w:gridCol w:w="197"/>
        <w:gridCol w:w="937"/>
        <w:gridCol w:w="2997"/>
      </w:tblGrid>
      <w:tr w:rsidR="003D14B4" w:rsidRPr="004275D9" w14:paraId="734D7EA0" w14:textId="77777777" w:rsidTr="003D14B4">
        <w:trPr>
          <w:trHeight w:val="85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035C7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ATA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C0555" w14:textId="279772B9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/0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057941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DIA DA SEMANA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097154" w14:textId="3F9B7BA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Quarta</w:t>
            </w: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-feira </w:t>
            </w:r>
          </w:p>
        </w:tc>
      </w:tr>
      <w:tr w:rsidR="003D14B4" w:rsidRPr="004275D9" w14:paraId="3ED8E012" w14:textId="77777777" w:rsidTr="003D14B4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FBB87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VEÍCULO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4F9C5" w14:textId="1D7E38C3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hAnsiTheme="minorHAnsi" w:cstheme="minorHAnsi"/>
              </w:rPr>
              <w:t xml:space="preserve">Portal do Generoso 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EDA07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EDITORIA/ COLUNA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135F01E8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Cidades </w:t>
            </w:r>
          </w:p>
        </w:tc>
      </w:tr>
      <w:tr w:rsidR="003D14B4" w:rsidRPr="004275D9" w14:paraId="5C8A4201" w14:textId="77777777" w:rsidTr="003D14B4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8F49F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56D48AF" w14:textId="1A1FC60C" w:rsidR="003D14B4" w:rsidRPr="004275D9" w:rsidRDefault="003D14B4" w:rsidP="003A3E20">
            <w:pPr>
              <w:tabs>
                <w:tab w:val="left" w:pos="7095"/>
              </w:tabs>
              <w:jc w:val="center"/>
              <w:rPr>
                <w:rFonts w:asciiTheme="minorHAnsi" w:hAnsiTheme="minorHAnsi" w:cstheme="minorHAnsi"/>
              </w:rPr>
            </w:pPr>
            <w:hyperlink r:id="rId24" w:history="1">
              <w:r>
                <w:rPr>
                  <w:rStyle w:val="Hyperlink"/>
                </w:rPr>
                <w:t>https://portaldogeneroso.com/seduc-am-sejusc-e-seas-lancam-acao-de-combate-a-violencia-sexual-contra-criancas-e-adolescentes/</w:t>
              </w:r>
            </w:hyperlink>
            <w:r>
              <w:t xml:space="preserve"> </w:t>
            </w:r>
          </w:p>
        </w:tc>
      </w:tr>
      <w:tr w:rsidR="003D14B4" w:rsidRPr="004275D9" w14:paraId="35E4C684" w14:textId="77777777" w:rsidTr="003D14B4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317CD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A84DB7A" w14:textId="7FD330A8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Seduc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-AM,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Sejusc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Seas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lançam ação de combate à violência sexual contra crianças e adolescentes </w:t>
            </w:r>
          </w:p>
        </w:tc>
      </w:tr>
      <w:tr w:rsidR="003D14B4" w:rsidRPr="004275D9" w14:paraId="16003456" w14:textId="77777777" w:rsidTr="003D14B4">
        <w:trPr>
          <w:trHeight w:val="227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4A07EB6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CITA A SECRETARIA SEJUSC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29CDE8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SIM </w:t>
            </w:r>
          </w:p>
        </w:tc>
        <w:tc>
          <w:tcPr>
            <w:tcW w:w="41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ACD0331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Apoio SEJUSC </w:t>
            </w:r>
          </w:p>
        </w:tc>
      </w:tr>
      <w:tr w:rsidR="003D14B4" w:rsidRPr="004275D9" w14:paraId="76059BAA" w14:textId="77777777" w:rsidTr="003D14B4">
        <w:trPr>
          <w:trHeight w:val="85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E4904D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CONTEÚDO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809144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Positivo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E51DFDB" w14:textId="77777777" w:rsidR="003D14B4" w:rsidRPr="004275D9" w:rsidRDefault="003D14B4" w:rsidP="003D14B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3D14B4" w:rsidRPr="004275D9" w14:paraId="5AD067B9" w14:textId="77777777" w:rsidTr="003D14B4">
        <w:trPr>
          <w:trHeight w:val="227"/>
          <w:jc w:val="center"/>
        </w:trPr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031B10F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MÍDIA</w:t>
            </w: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D62604C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Release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21500E6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3D14B4" w:rsidRPr="004275D9" w14:paraId="2381191E" w14:textId="77777777" w:rsidTr="003D14B4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827FAD4" w14:textId="77777777" w:rsidR="003D14B4" w:rsidRPr="004275D9" w:rsidRDefault="003D14B4" w:rsidP="003D14B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CE4999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Divulgação Própria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4EA1700" w14:textId="77777777" w:rsidR="003D14B4" w:rsidRPr="004275D9" w:rsidRDefault="003D14B4" w:rsidP="003D14B4">
            <w:pPr>
              <w:spacing w:after="0"/>
              <w:jc w:val="center"/>
              <w:rPr>
                <w:rFonts w:asciiTheme="minorHAnsi" w:eastAsiaTheme="minorHAnsi" w:hAnsiTheme="minorHAnsi" w:cstheme="minorHAnsi"/>
              </w:rPr>
            </w:pPr>
            <w:proofErr w:type="gramStart"/>
            <w:r>
              <w:rPr>
                <w:rFonts w:asciiTheme="minorHAnsi" w:eastAsiaTheme="minorHAnsi" w:hAnsiTheme="minorHAnsi" w:cstheme="minorHAnsi"/>
              </w:rPr>
              <w:t>x</w:t>
            </w:r>
            <w:proofErr w:type="gramEnd"/>
          </w:p>
        </w:tc>
      </w:tr>
      <w:tr w:rsidR="003D14B4" w:rsidRPr="004275D9" w14:paraId="705BCAEA" w14:textId="77777777" w:rsidTr="003D14B4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AAD6920" w14:textId="77777777" w:rsidR="003D14B4" w:rsidRPr="004275D9" w:rsidRDefault="003D14B4" w:rsidP="003D14B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A6C747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Iniciativa do Veículo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6E37DE65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3D14B4" w:rsidRPr="004275D9" w14:paraId="780D35E9" w14:textId="77777777" w:rsidTr="003D14B4">
        <w:trPr>
          <w:trHeight w:val="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C846786" w14:textId="77777777" w:rsidR="003D14B4" w:rsidRPr="004275D9" w:rsidRDefault="003D14B4" w:rsidP="003D14B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84448A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Nota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43463933" w14:textId="77777777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616C7856" w14:textId="77777777" w:rsidR="003D14B4" w:rsidRDefault="003D14B4" w:rsidP="008A0D3F">
      <w:pPr>
        <w:jc w:val="center"/>
        <w:rPr>
          <w:noProof/>
          <w:lang w:eastAsia="pt-BR"/>
        </w:rPr>
      </w:pPr>
    </w:p>
    <w:p w14:paraId="2FFBBFF7" w14:textId="1E54D0E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36DEE331" wp14:editId="767659E2">
            <wp:extent cx="5993584" cy="5050972"/>
            <wp:effectExtent l="0" t="0" r="762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372" t="14303" r="35012" b="11839"/>
                    <a:stretch/>
                  </pic:blipFill>
                  <pic:spPr bwMode="auto">
                    <a:xfrm>
                      <a:off x="0" y="0"/>
                      <a:ext cx="5999345" cy="5055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330C2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480F06CA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>A Secretaria de Estado de Educação (</w:t>
      </w:r>
      <w:proofErr w:type="spellStart"/>
      <w:r w:rsidRPr="003D14B4">
        <w:rPr>
          <w:rFonts w:ascii="Arial" w:hAnsi="Arial" w:cs="Arial"/>
          <w:sz w:val="28"/>
          <w:szCs w:val="28"/>
        </w:rPr>
        <w:t>Seduc</w:t>
      </w:r>
      <w:proofErr w:type="spellEnd"/>
      <w:r w:rsidRPr="003D14B4">
        <w:rPr>
          <w:rFonts w:ascii="Arial" w:hAnsi="Arial" w:cs="Arial"/>
          <w:sz w:val="28"/>
          <w:szCs w:val="28"/>
        </w:rPr>
        <w:t>-AM), em parceria com a Secretaria de Estado de Justiça, Direitos Humanos e Cidadania (</w:t>
      </w:r>
      <w:proofErr w:type="spellStart"/>
      <w:r w:rsidRPr="003D14B4">
        <w:rPr>
          <w:rFonts w:ascii="Arial" w:hAnsi="Arial" w:cs="Arial"/>
          <w:sz w:val="28"/>
          <w:szCs w:val="28"/>
        </w:rPr>
        <w:t>Sejusc</w:t>
      </w:r>
      <w:proofErr w:type="spellEnd"/>
      <w:r w:rsidRPr="003D14B4">
        <w:rPr>
          <w:rFonts w:ascii="Arial" w:hAnsi="Arial" w:cs="Arial"/>
          <w:sz w:val="28"/>
          <w:szCs w:val="28"/>
        </w:rPr>
        <w:t>) e a Secretaria Estadual de Assistência Social (</w:t>
      </w:r>
      <w:proofErr w:type="spellStart"/>
      <w:r w:rsidRPr="003D14B4">
        <w:rPr>
          <w:rFonts w:ascii="Arial" w:hAnsi="Arial" w:cs="Arial"/>
          <w:sz w:val="28"/>
          <w:szCs w:val="28"/>
        </w:rPr>
        <w:t>Seas</w:t>
      </w:r>
      <w:proofErr w:type="spellEnd"/>
      <w:r w:rsidRPr="003D14B4">
        <w:rPr>
          <w:rFonts w:ascii="Arial" w:hAnsi="Arial" w:cs="Arial"/>
          <w:sz w:val="28"/>
          <w:szCs w:val="28"/>
        </w:rPr>
        <w:t>), lançou, nesta terça-feira (14/05), no Instituto de Educação do Amazonas – IEA (avenida Ramos Ferreira, nº 875, Centro, zona sul), uma ação integrada de prevenção e enfrentamento à violência sexual contra crianças e adolescentes. Intitulada ‘Cuidar e Proteger São Nosso Dever’, a iniciativa tem como objetivo intensificar atividades preventivas e formativas para toda a sociedade, por meio das escolas da rede pública do Estado.</w:t>
      </w:r>
    </w:p>
    <w:p w14:paraId="03845E3C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A princípio, oito unidades de ensino receberão, até o mês de agosto, palestras e oficinas ministradas por equipes das três secretarias envolvidas, com profissionais de Psicologia, Serviço Social e Pedagogia. São elas: Escola Estadual Professor Jorge </w:t>
      </w:r>
      <w:proofErr w:type="spellStart"/>
      <w:r w:rsidRPr="003D14B4">
        <w:rPr>
          <w:rFonts w:ascii="Arial" w:hAnsi="Arial" w:cs="Arial"/>
          <w:sz w:val="28"/>
          <w:szCs w:val="28"/>
        </w:rPr>
        <w:t>Karam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Neto, E.E. Adalberto Valle, E.E. Engenheiro Arthur Soares Amorim, E.E. Vasco Vasques, E.E. Maria de Lourdes Rodrigues Arruda, E.E. Carvalho Leal e E.E. Antônio da Encarnação Filho, além do próprio IEA.</w:t>
      </w:r>
    </w:p>
    <w:p w14:paraId="081FD807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Somente em 2018, essas instituições registraram mais de 210 casos de violação de direitos das crianças e adolescentes – como agressão, </w:t>
      </w:r>
      <w:proofErr w:type="spellStart"/>
      <w:r w:rsidRPr="003D14B4">
        <w:rPr>
          <w:rFonts w:ascii="Arial" w:hAnsi="Arial" w:cs="Arial"/>
          <w:sz w:val="28"/>
          <w:szCs w:val="28"/>
        </w:rPr>
        <w:t>bullying</w:t>
      </w:r>
      <w:proofErr w:type="spellEnd"/>
      <w:r w:rsidRPr="003D14B4">
        <w:rPr>
          <w:rFonts w:ascii="Arial" w:hAnsi="Arial" w:cs="Arial"/>
          <w:sz w:val="28"/>
          <w:szCs w:val="28"/>
        </w:rPr>
        <w:t>, exploração sexual, negligência familiar etc.</w:t>
      </w:r>
    </w:p>
    <w:p w14:paraId="48AF28CF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b/>
          <w:bCs/>
          <w:sz w:val="28"/>
          <w:szCs w:val="28"/>
        </w:rPr>
        <w:t>Sensibilização</w:t>
      </w:r>
    </w:p>
    <w:p w14:paraId="02BD63BF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De acordo com o titular da </w:t>
      </w:r>
      <w:proofErr w:type="spellStart"/>
      <w:r w:rsidRPr="003D14B4">
        <w:rPr>
          <w:rFonts w:ascii="Arial" w:hAnsi="Arial" w:cs="Arial"/>
          <w:sz w:val="28"/>
          <w:szCs w:val="28"/>
        </w:rPr>
        <w:t>Seduc</w:t>
      </w:r>
      <w:proofErr w:type="spellEnd"/>
      <w:r w:rsidRPr="003D14B4">
        <w:rPr>
          <w:rFonts w:ascii="Arial" w:hAnsi="Arial" w:cs="Arial"/>
          <w:sz w:val="28"/>
          <w:szCs w:val="28"/>
        </w:rPr>
        <w:t>-AM, Luiz Castro, a ação é um trabalho de sensibilização geral tanto de alunos quanto dos professores e servidores da rede pública de ensino do Amazonas.</w:t>
      </w:r>
    </w:p>
    <w:p w14:paraId="36A841FF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>“Com a iniciativa, esperamos ajudar educadores, pedagogos e funcionários da escola a identificarem casos de abuso, além de orientá-los sobre como encaminhar essas ocorrências às autoridades e aos serviços de acolhimento”, afirmou o secretário. “Ao mesmo tempo, essas palestras e oficinas de capacitação podem ajudar os jovens na identificação [de casos de abuso], respeitando, sempre, cada faixa etária”, acrescentou.</w:t>
      </w:r>
    </w:p>
    <w:p w14:paraId="6FF8A289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b/>
          <w:bCs/>
          <w:sz w:val="28"/>
          <w:szCs w:val="28"/>
        </w:rPr>
        <w:t>Integração</w:t>
      </w:r>
    </w:p>
    <w:p w14:paraId="30805CE1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A titular da </w:t>
      </w:r>
      <w:proofErr w:type="spellStart"/>
      <w:r w:rsidRPr="003D14B4">
        <w:rPr>
          <w:rFonts w:ascii="Arial" w:hAnsi="Arial" w:cs="Arial"/>
          <w:sz w:val="28"/>
          <w:szCs w:val="28"/>
        </w:rPr>
        <w:t>Seas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, Marcia de Souza </w:t>
      </w:r>
      <w:proofErr w:type="spellStart"/>
      <w:r w:rsidRPr="003D14B4">
        <w:rPr>
          <w:rFonts w:ascii="Arial" w:hAnsi="Arial" w:cs="Arial"/>
          <w:sz w:val="28"/>
          <w:szCs w:val="28"/>
        </w:rPr>
        <w:t>Sahdo</w:t>
      </w:r>
      <w:proofErr w:type="spellEnd"/>
      <w:r w:rsidRPr="003D14B4">
        <w:rPr>
          <w:rFonts w:ascii="Arial" w:hAnsi="Arial" w:cs="Arial"/>
          <w:sz w:val="28"/>
          <w:szCs w:val="28"/>
        </w:rPr>
        <w:t>, destacou a importância do ‘Cuidar e Proteger São Nosso Dever’ se tratar enquanto uma ação integrada.</w:t>
      </w:r>
    </w:p>
    <w:p w14:paraId="4777E7FF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“Não existe outra maneira, pois esse problema envolve todos nós”, explicou. “Toda situação de abuso precisa ser notificada, mas, para que isso aconteça, as pessoas precisam identificá-la. Todos precisam saber como </w:t>
      </w:r>
      <w:proofErr w:type="spellStart"/>
      <w:r w:rsidRPr="003D14B4">
        <w:rPr>
          <w:rFonts w:ascii="Arial" w:hAnsi="Arial" w:cs="Arial"/>
          <w:sz w:val="28"/>
          <w:szCs w:val="28"/>
        </w:rPr>
        <w:t>resse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processo, como identificar e para onde encaminhar [esses casos], para que sejam tratados de forma adequada”, completou.</w:t>
      </w:r>
    </w:p>
    <w:p w14:paraId="5E0C0DAF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Segundo a titular da </w:t>
      </w:r>
      <w:proofErr w:type="spellStart"/>
      <w:r w:rsidRPr="003D14B4">
        <w:rPr>
          <w:rFonts w:ascii="Arial" w:hAnsi="Arial" w:cs="Arial"/>
          <w:sz w:val="28"/>
          <w:szCs w:val="28"/>
        </w:rPr>
        <w:t>Sejusc</w:t>
      </w:r>
      <w:proofErr w:type="spellEnd"/>
      <w:r w:rsidRPr="003D14B4">
        <w:rPr>
          <w:rFonts w:ascii="Arial" w:hAnsi="Arial" w:cs="Arial"/>
          <w:sz w:val="28"/>
          <w:szCs w:val="28"/>
        </w:rPr>
        <w:t>, Caroline Braz, o objetivo da iniciativa é trabalhar tanto com os professores quanto com os alunos da rede pública de ensino.</w:t>
      </w:r>
    </w:p>
    <w:p w14:paraId="0F75C992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>“O intuito é mostrar como identificar possíveis vítimas de violência sexual e como podem ser feitas essas denúncias. Precisamos reduzir esses índices no Estado e essa ação chega para qualificar e informar toda a rede de ensino [professores e estudantes]”, destacou Caroline.</w:t>
      </w:r>
    </w:p>
    <w:p w14:paraId="34C29518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b/>
          <w:bCs/>
          <w:sz w:val="28"/>
          <w:szCs w:val="28"/>
        </w:rPr>
        <w:t>Apresentação cultural</w:t>
      </w:r>
    </w:p>
    <w:p w14:paraId="27DE9642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> O lançamento da ação integrada contou, ainda, com algumas apresentações culturais, como a declamação da poesia ‘Maio Bonito’ pela estudante de Serviço Social da Universidade Federal do Amazonas (</w:t>
      </w:r>
      <w:proofErr w:type="spellStart"/>
      <w:r w:rsidRPr="003D14B4">
        <w:rPr>
          <w:rFonts w:ascii="Arial" w:hAnsi="Arial" w:cs="Arial"/>
          <w:sz w:val="28"/>
          <w:szCs w:val="28"/>
        </w:rPr>
        <w:t>Ufam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), </w:t>
      </w:r>
      <w:proofErr w:type="spellStart"/>
      <w:r w:rsidRPr="003D14B4">
        <w:rPr>
          <w:rFonts w:ascii="Arial" w:hAnsi="Arial" w:cs="Arial"/>
          <w:sz w:val="28"/>
          <w:szCs w:val="28"/>
        </w:rPr>
        <w:t>Karolaine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Barroso Tavares. Além dela, os alunos </w:t>
      </w:r>
      <w:proofErr w:type="spellStart"/>
      <w:r w:rsidRPr="003D14B4">
        <w:rPr>
          <w:rFonts w:ascii="Arial" w:hAnsi="Arial" w:cs="Arial"/>
          <w:sz w:val="28"/>
          <w:szCs w:val="28"/>
        </w:rPr>
        <w:t>Adal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Venâncio da Silva, </w:t>
      </w:r>
      <w:proofErr w:type="spellStart"/>
      <w:r w:rsidRPr="003D14B4">
        <w:rPr>
          <w:rFonts w:ascii="Arial" w:hAnsi="Arial" w:cs="Arial"/>
          <w:sz w:val="28"/>
          <w:szCs w:val="28"/>
        </w:rPr>
        <w:t>Jhulle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D14B4">
        <w:rPr>
          <w:rFonts w:ascii="Arial" w:hAnsi="Arial" w:cs="Arial"/>
          <w:sz w:val="28"/>
          <w:szCs w:val="28"/>
        </w:rPr>
        <w:t>Dwan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Silva Ferreira, Rebeca Ramos Fernandes e Sophia Roberto Leão Serrão, todos do IEA, realizaram uma performance musical de ‘Maria </w:t>
      </w:r>
      <w:proofErr w:type="spellStart"/>
      <w:r w:rsidRPr="003D14B4">
        <w:rPr>
          <w:rFonts w:ascii="Arial" w:hAnsi="Arial" w:cs="Arial"/>
          <w:sz w:val="28"/>
          <w:szCs w:val="28"/>
        </w:rPr>
        <w:t>Maria</w:t>
      </w:r>
      <w:proofErr w:type="spellEnd"/>
      <w:r w:rsidRPr="003D14B4">
        <w:rPr>
          <w:rFonts w:ascii="Arial" w:hAnsi="Arial" w:cs="Arial"/>
          <w:sz w:val="28"/>
          <w:szCs w:val="28"/>
        </w:rPr>
        <w:t>’, de Milton Nascimento.</w:t>
      </w:r>
    </w:p>
    <w:p w14:paraId="213721F8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Junto aos secretários Luiz Castro, Marcia de Souza </w:t>
      </w:r>
      <w:proofErr w:type="spellStart"/>
      <w:r w:rsidRPr="003D14B4">
        <w:rPr>
          <w:rFonts w:ascii="Arial" w:hAnsi="Arial" w:cs="Arial"/>
          <w:sz w:val="28"/>
          <w:szCs w:val="28"/>
        </w:rPr>
        <w:t>Sahdo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e Caroline Braz, participaram da ação desta terça-feira: o secretário Executivo Adjunto Pedagógico da </w:t>
      </w:r>
      <w:proofErr w:type="spellStart"/>
      <w:r w:rsidRPr="003D14B4">
        <w:rPr>
          <w:rFonts w:ascii="Arial" w:hAnsi="Arial" w:cs="Arial"/>
          <w:sz w:val="28"/>
          <w:szCs w:val="28"/>
        </w:rPr>
        <w:t>Seduc</w:t>
      </w:r>
      <w:proofErr w:type="spellEnd"/>
      <w:r w:rsidRPr="003D14B4">
        <w:rPr>
          <w:rFonts w:ascii="Arial" w:hAnsi="Arial" w:cs="Arial"/>
          <w:sz w:val="28"/>
          <w:szCs w:val="28"/>
        </w:rPr>
        <w:t>-AM, Raimundo Barradas; o gestor do IEA, José Augusto; o coordenador distrital 1, Adson Cordeiro; e o presidente do grêmio estudantil do IEA, José Felipe Queiroz.</w:t>
      </w:r>
    </w:p>
    <w:p w14:paraId="5B1EDF37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b/>
          <w:bCs/>
          <w:sz w:val="28"/>
          <w:szCs w:val="28"/>
        </w:rPr>
        <w:t>Dia 18 de maio</w:t>
      </w:r>
    </w:p>
    <w:p w14:paraId="4A661CB1" w14:textId="77777777" w:rsidR="003D14B4" w:rsidRPr="003D14B4" w:rsidRDefault="003D14B4" w:rsidP="003D14B4">
      <w:pPr>
        <w:pStyle w:val="xmsonormal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>A ação integrada de prevenção e enfrentamento à violência sexual contra crianças e adolescentes ‘Cuidar e Proteger São Nosso Dever’ foi criada em alusão a 18 de maio, data referência para destacar as graves violações de direitos de crianças e adolescentes e convocar toda a sociedade a participar desta luta.</w:t>
      </w:r>
    </w:p>
    <w:p w14:paraId="22A54909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4F618D96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6C8197D2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tbl>
      <w:tblPr>
        <w:tblW w:w="95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387"/>
        <w:gridCol w:w="455"/>
        <w:gridCol w:w="197"/>
        <w:gridCol w:w="1788"/>
        <w:gridCol w:w="197"/>
        <w:gridCol w:w="937"/>
        <w:gridCol w:w="2997"/>
      </w:tblGrid>
      <w:tr w:rsidR="003D14B4" w:rsidRPr="004275D9" w14:paraId="0D1589C8" w14:textId="77777777" w:rsidTr="003D14B4">
        <w:trPr>
          <w:trHeight w:val="85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12E75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ATA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00263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15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/0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987F89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DIA DA SEMANA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617014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Quarta-feira </w:t>
            </w:r>
          </w:p>
        </w:tc>
      </w:tr>
      <w:tr w:rsidR="003D14B4" w:rsidRPr="004275D9" w14:paraId="61EE1128" w14:textId="77777777" w:rsidTr="003D14B4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38152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VEÍCULO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4DB17" w14:textId="68D579AC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hAnsiTheme="minorHAnsi" w:cstheme="minorHAnsi"/>
              </w:rPr>
              <w:t xml:space="preserve">Portal chumbo grosso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5D2F4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EDITORIA/ COLUNA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6D9AAD0F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Cidades </w:t>
            </w:r>
          </w:p>
        </w:tc>
      </w:tr>
      <w:tr w:rsidR="003D14B4" w:rsidRPr="004275D9" w14:paraId="0D32447B" w14:textId="77777777" w:rsidTr="003D14B4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51D5A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1613B5CD" w14:textId="4FE1885C" w:rsidR="003D14B4" w:rsidRPr="004275D9" w:rsidRDefault="003D14B4" w:rsidP="003A3E20">
            <w:pPr>
              <w:tabs>
                <w:tab w:val="left" w:pos="7095"/>
              </w:tabs>
              <w:jc w:val="center"/>
              <w:rPr>
                <w:rFonts w:asciiTheme="minorHAnsi" w:hAnsiTheme="minorHAnsi" w:cstheme="minorHAnsi"/>
              </w:rPr>
            </w:pPr>
            <w:hyperlink r:id="rId26" w:history="1">
              <w:r>
                <w:rPr>
                  <w:rStyle w:val="Hyperlink"/>
                </w:rPr>
                <w:t>https://chumbogrossomanaus.com.br/governo-do-amazonas/seduc-am-sejusc-e-seas-lancam-acao-de-combate-a-violencia-sexual-contra-criancas-e-adolescentes/</w:t>
              </w:r>
            </w:hyperlink>
            <w:r>
              <w:t xml:space="preserve"> </w:t>
            </w:r>
          </w:p>
        </w:tc>
      </w:tr>
      <w:tr w:rsidR="003D14B4" w:rsidRPr="004275D9" w14:paraId="47295404" w14:textId="77777777" w:rsidTr="003D14B4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9CF57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8142056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Seduc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-AM,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Sejusc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Seas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lançam ação de combate à violência sexual contra crianças e adolescentes </w:t>
            </w:r>
          </w:p>
        </w:tc>
      </w:tr>
      <w:tr w:rsidR="003D14B4" w:rsidRPr="004275D9" w14:paraId="60A6F444" w14:textId="77777777" w:rsidTr="003D14B4">
        <w:trPr>
          <w:trHeight w:val="227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88EFF4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CITA A SECRETARIA SEJUSC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6A1697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SIM </w:t>
            </w:r>
          </w:p>
        </w:tc>
        <w:tc>
          <w:tcPr>
            <w:tcW w:w="41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FF18C7A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Apoio SEJUSC </w:t>
            </w:r>
          </w:p>
        </w:tc>
      </w:tr>
      <w:tr w:rsidR="003D14B4" w:rsidRPr="004275D9" w14:paraId="7FA02055" w14:textId="77777777" w:rsidTr="003D14B4">
        <w:trPr>
          <w:trHeight w:val="85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F5CDA2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CONTEÚDO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DEC680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Positivo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471DFB5" w14:textId="77777777" w:rsidR="003D14B4" w:rsidRPr="004275D9" w:rsidRDefault="003D14B4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3D14B4" w:rsidRPr="004275D9" w14:paraId="178A63B2" w14:textId="77777777" w:rsidTr="003D14B4">
        <w:trPr>
          <w:trHeight w:val="227"/>
          <w:jc w:val="center"/>
        </w:trPr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D054734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MÍDIA</w:t>
            </w: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E896624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Release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8203B29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3D14B4" w:rsidRPr="004275D9" w14:paraId="47CDCDBD" w14:textId="77777777" w:rsidTr="003D14B4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31F684D" w14:textId="77777777" w:rsidR="003D14B4" w:rsidRPr="004275D9" w:rsidRDefault="003D14B4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F11422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Divulgação Própria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99E4519" w14:textId="77777777" w:rsidR="003D14B4" w:rsidRPr="004275D9" w:rsidRDefault="003D14B4" w:rsidP="003A3E20">
            <w:pPr>
              <w:spacing w:after="0"/>
              <w:jc w:val="center"/>
              <w:rPr>
                <w:rFonts w:asciiTheme="minorHAnsi" w:eastAsiaTheme="minorHAnsi" w:hAnsiTheme="minorHAnsi" w:cstheme="minorHAnsi"/>
              </w:rPr>
            </w:pPr>
            <w:proofErr w:type="gramStart"/>
            <w:r>
              <w:rPr>
                <w:rFonts w:asciiTheme="minorHAnsi" w:eastAsiaTheme="minorHAnsi" w:hAnsiTheme="minorHAnsi" w:cstheme="minorHAnsi"/>
              </w:rPr>
              <w:t>x</w:t>
            </w:r>
            <w:proofErr w:type="gramEnd"/>
          </w:p>
        </w:tc>
      </w:tr>
      <w:tr w:rsidR="003D14B4" w:rsidRPr="004275D9" w14:paraId="35B86EF4" w14:textId="77777777" w:rsidTr="003D14B4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D5A96AA" w14:textId="77777777" w:rsidR="003D14B4" w:rsidRPr="004275D9" w:rsidRDefault="003D14B4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52CAC7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Iniciativa do Veículo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1E3A1806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3D14B4" w:rsidRPr="004275D9" w14:paraId="0D528223" w14:textId="77777777" w:rsidTr="003D14B4">
        <w:trPr>
          <w:trHeight w:val="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F855922" w14:textId="77777777" w:rsidR="003D14B4" w:rsidRPr="004275D9" w:rsidRDefault="003D14B4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B96D08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Nota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1998932A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42AA3572" w14:textId="1BE086FB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22EA99BC" w14:textId="759D8446" w:rsidR="003D14B4" w:rsidRDefault="003D14B4" w:rsidP="008A0D3F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6E8578F" wp14:editId="67AAA811">
            <wp:extent cx="5755319" cy="4458789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579" t="15998" r="23710" b="11226"/>
                    <a:stretch/>
                  </pic:blipFill>
                  <pic:spPr bwMode="auto">
                    <a:xfrm>
                      <a:off x="0" y="0"/>
                      <a:ext cx="5763636" cy="446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E908F" w14:textId="77777777" w:rsidR="003D14B4" w:rsidRDefault="003D14B4" w:rsidP="008A0D3F">
      <w:pPr>
        <w:jc w:val="center"/>
        <w:rPr>
          <w:noProof/>
          <w:lang w:eastAsia="pt-BR"/>
        </w:rPr>
      </w:pPr>
    </w:p>
    <w:p w14:paraId="787950CF" w14:textId="77777777" w:rsidR="003D14B4" w:rsidRDefault="003D14B4" w:rsidP="008A0D3F">
      <w:pPr>
        <w:jc w:val="center"/>
        <w:rPr>
          <w:noProof/>
          <w:lang w:eastAsia="pt-BR"/>
        </w:rPr>
      </w:pPr>
    </w:p>
    <w:p w14:paraId="01808996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>A Secretaria de Estado de Educação (</w:t>
      </w:r>
      <w:proofErr w:type="spellStart"/>
      <w:r w:rsidRPr="003D14B4">
        <w:rPr>
          <w:rFonts w:ascii="Arial" w:hAnsi="Arial" w:cs="Arial"/>
          <w:sz w:val="28"/>
          <w:szCs w:val="28"/>
        </w:rPr>
        <w:t>Seduc</w:t>
      </w:r>
      <w:proofErr w:type="spellEnd"/>
      <w:r w:rsidRPr="003D14B4">
        <w:rPr>
          <w:rFonts w:ascii="Arial" w:hAnsi="Arial" w:cs="Arial"/>
          <w:sz w:val="28"/>
          <w:szCs w:val="28"/>
        </w:rPr>
        <w:t>-AM), em parceria com a Secretaria de Estado de Justiça, Direitos Humanos e Cidadania (</w:t>
      </w:r>
      <w:proofErr w:type="spellStart"/>
      <w:r w:rsidRPr="003D14B4">
        <w:rPr>
          <w:rFonts w:ascii="Arial" w:hAnsi="Arial" w:cs="Arial"/>
          <w:sz w:val="28"/>
          <w:szCs w:val="28"/>
        </w:rPr>
        <w:t>Sejusc</w:t>
      </w:r>
      <w:proofErr w:type="spellEnd"/>
      <w:r w:rsidRPr="003D14B4">
        <w:rPr>
          <w:rFonts w:ascii="Arial" w:hAnsi="Arial" w:cs="Arial"/>
          <w:sz w:val="28"/>
          <w:szCs w:val="28"/>
        </w:rPr>
        <w:t>) e a Secretaria Estadual de Assistência Social (</w:t>
      </w:r>
      <w:proofErr w:type="spellStart"/>
      <w:r w:rsidRPr="003D14B4">
        <w:rPr>
          <w:rFonts w:ascii="Arial" w:hAnsi="Arial" w:cs="Arial"/>
          <w:sz w:val="28"/>
          <w:szCs w:val="28"/>
        </w:rPr>
        <w:t>Seas</w:t>
      </w:r>
      <w:proofErr w:type="spellEnd"/>
      <w:r w:rsidRPr="003D14B4">
        <w:rPr>
          <w:rFonts w:ascii="Arial" w:hAnsi="Arial" w:cs="Arial"/>
          <w:sz w:val="28"/>
          <w:szCs w:val="28"/>
        </w:rPr>
        <w:t>), lançou, nesta terça-feira (14/05), no Instituto de Educação do Amazonas – IEA (avenida Ramos Ferreira, nº 875, Centro, zona sul), uma ação integrada de prevenção e enfrentamento à violência sexual contra crianças e adolescentes. Intitulada ‘Cuidar e Proteger São Nosso Dever’, a iniciativa tem como objetivo intensificar atividades preventivas e formativas para toda a sociedade, por meio das escolas da rede pública do Estado.</w:t>
      </w:r>
    </w:p>
    <w:p w14:paraId="3B2B01F4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A princípio, oito unidades de ensino receberão, até o mês de agosto, palestras e oficinas ministradas por equipes das três secretarias envolvidas, com profissionais de Psicologia, Serviço Social e Pedagogia. São elas: Escola Estadual Professor Jorge </w:t>
      </w:r>
      <w:proofErr w:type="spellStart"/>
      <w:r w:rsidRPr="003D14B4">
        <w:rPr>
          <w:rFonts w:ascii="Arial" w:hAnsi="Arial" w:cs="Arial"/>
          <w:sz w:val="28"/>
          <w:szCs w:val="28"/>
        </w:rPr>
        <w:t>Karam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Neto, E.E. Adalberto Valle, E.E. Engenheiro Arthur Soares Amorim, E.E. Vasco Vasques, E.E. Maria de Lourdes Rodrigues Arruda, E.E. Carvalho Leal e E.E. Antônio da Encarnação Filho, além do próprio IEA.</w:t>
      </w:r>
    </w:p>
    <w:p w14:paraId="7BF6CBE6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Somente em 2018, essas instituições registraram mais de 210 casos de violação de direitos das crianças e adolescentes – como agressão, </w:t>
      </w:r>
      <w:proofErr w:type="spellStart"/>
      <w:r w:rsidRPr="003D14B4">
        <w:rPr>
          <w:rFonts w:ascii="Arial" w:hAnsi="Arial" w:cs="Arial"/>
          <w:sz w:val="28"/>
          <w:szCs w:val="28"/>
        </w:rPr>
        <w:t>bullying</w:t>
      </w:r>
      <w:proofErr w:type="spellEnd"/>
      <w:r w:rsidRPr="003D14B4">
        <w:rPr>
          <w:rFonts w:ascii="Arial" w:hAnsi="Arial" w:cs="Arial"/>
          <w:sz w:val="28"/>
          <w:szCs w:val="28"/>
        </w:rPr>
        <w:t>, exploração sexual, negligência familiar etc.</w:t>
      </w:r>
    </w:p>
    <w:p w14:paraId="45F92F30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Style w:val="Forte"/>
          <w:rFonts w:ascii="Arial" w:hAnsi="Arial" w:cs="Arial"/>
          <w:sz w:val="28"/>
          <w:szCs w:val="28"/>
        </w:rPr>
        <w:t>Sensibilização</w:t>
      </w:r>
      <w:r w:rsidRPr="003D14B4">
        <w:rPr>
          <w:rFonts w:ascii="Arial" w:hAnsi="Arial" w:cs="Arial"/>
          <w:sz w:val="28"/>
          <w:szCs w:val="28"/>
        </w:rPr>
        <w:t xml:space="preserve"> – De acordo com o titular da </w:t>
      </w:r>
      <w:proofErr w:type="spellStart"/>
      <w:r w:rsidRPr="003D14B4">
        <w:rPr>
          <w:rFonts w:ascii="Arial" w:hAnsi="Arial" w:cs="Arial"/>
          <w:sz w:val="28"/>
          <w:szCs w:val="28"/>
        </w:rPr>
        <w:t>Seduc</w:t>
      </w:r>
      <w:proofErr w:type="spellEnd"/>
      <w:r w:rsidRPr="003D14B4">
        <w:rPr>
          <w:rFonts w:ascii="Arial" w:hAnsi="Arial" w:cs="Arial"/>
          <w:sz w:val="28"/>
          <w:szCs w:val="28"/>
        </w:rPr>
        <w:t>-AM, Luiz Castro, a ação é um trabalho de sensibilização geral tanto de alunos quanto dos professores e servidores da rede pública de ensino do Amazonas.</w:t>
      </w:r>
    </w:p>
    <w:p w14:paraId="03942F5D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>“Com a iniciativa, esperamos ajudar educadores, pedagogos e funcionários da escola a identificarem casos de abuso, além de orientá-los sobre como encaminhar essas ocorrências às autoridades e aos serviços de acolhimento”, afirmou o secretário. “Ao mesmo tempo, essas palestras e oficinas de capacitação podem ajudar os jovens na identificação [de casos de abuso], respeitando, sempre, cada faixa etária”, acrescentou.</w:t>
      </w:r>
    </w:p>
    <w:p w14:paraId="66E9BDFA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Style w:val="Forte"/>
          <w:rFonts w:ascii="Arial" w:hAnsi="Arial" w:cs="Arial"/>
          <w:sz w:val="28"/>
          <w:szCs w:val="28"/>
        </w:rPr>
        <w:t>Integração</w:t>
      </w:r>
      <w:r w:rsidRPr="003D14B4">
        <w:rPr>
          <w:rFonts w:ascii="Arial" w:hAnsi="Arial" w:cs="Arial"/>
          <w:sz w:val="28"/>
          <w:szCs w:val="28"/>
        </w:rPr>
        <w:t xml:space="preserve"> – A titular da </w:t>
      </w:r>
      <w:proofErr w:type="spellStart"/>
      <w:r w:rsidRPr="003D14B4">
        <w:rPr>
          <w:rFonts w:ascii="Arial" w:hAnsi="Arial" w:cs="Arial"/>
          <w:sz w:val="28"/>
          <w:szCs w:val="28"/>
        </w:rPr>
        <w:t>Seas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, Marcia de Souza </w:t>
      </w:r>
      <w:proofErr w:type="spellStart"/>
      <w:r w:rsidRPr="003D14B4">
        <w:rPr>
          <w:rFonts w:ascii="Arial" w:hAnsi="Arial" w:cs="Arial"/>
          <w:sz w:val="28"/>
          <w:szCs w:val="28"/>
        </w:rPr>
        <w:t>Sahdo</w:t>
      </w:r>
      <w:proofErr w:type="spellEnd"/>
      <w:r w:rsidRPr="003D14B4">
        <w:rPr>
          <w:rFonts w:ascii="Arial" w:hAnsi="Arial" w:cs="Arial"/>
          <w:sz w:val="28"/>
          <w:szCs w:val="28"/>
        </w:rPr>
        <w:t>, destacou a importância do ‘Cuidar e Proteger São Nosso Dever’ se tratar enquanto uma ação integrada.</w:t>
      </w:r>
    </w:p>
    <w:p w14:paraId="302A0CB1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“Não existe outra maneira, pois esse problema envolve todos nós”, explicou. “Toda situação de abuso precisa ser notificada, mas, para que isso aconteça, as pessoas precisam identificá-la. Todos precisam saber como </w:t>
      </w:r>
      <w:proofErr w:type="spellStart"/>
      <w:r w:rsidRPr="003D14B4">
        <w:rPr>
          <w:rFonts w:ascii="Arial" w:hAnsi="Arial" w:cs="Arial"/>
          <w:sz w:val="28"/>
          <w:szCs w:val="28"/>
        </w:rPr>
        <w:t>resse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processo, como identificar e para onde encaminhar [esses casos], para que sejam tratados de forma adequada”, completou.</w:t>
      </w:r>
    </w:p>
    <w:p w14:paraId="5835B937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Segundo a titular da </w:t>
      </w:r>
      <w:proofErr w:type="spellStart"/>
      <w:r w:rsidRPr="003D14B4">
        <w:rPr>
          <w:rFonts w:ascii="Arial" w:hAnsi="Arial" w:cs="Arial"/>
          <w:sz w:val="28"/>
          <w:szCs w:val="28"/>
        </w:rPr>
        <w:t>Sejusc</w:t>
      </w:r>
      <w:proofErr w:type="spellEnd"/>
      <w:r w:rsidRPr="003D14B4">
        <w:rPr>
          <w:rFonts w:ascii="Arial" w:hAnsi="Arial" w:cs="Arial"/>
          <w:sz w:val="28"/>
          <w:szCs w:val="28"/>
        </w:rPr>
        <w:t>, Caroline Braz, o objetivo da iniciativa é trabalhar tanto com os professores quanto com os alunos da rede pública de ensino.</w:t>
      </w:r>
    </w:p>
    <w:p w14:paraId="200F67CC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>“O intuito é mostrar como identificar possíveis vítimas de violência sexual e como podem ser feitas essas denúncias. Precisamos reduzir esses índices no Estado e essa ação chega para qualificar e informar toda a rede de ensino [professores e estudantes]”, destacou Caroline.</w:t>
      </w:r>
    </w:p>
    <w:p w14:paraId="0A0DB768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Style w:val="Forte"/>
          <w:rFonts w:ascii="Arial" w:hAnsi="Arial" w:cs="Arial"/>
          <w:sz w:val="28"/>
          <w:szCs w:val="28"/>
        </w:rPr>
        <w:t>Apresentação cultural</w:t>
      </w:r>
      <w:r w:rsidRPr="003D14B4">
        <w:rPr>
          <w:rFonts w:ascii="Arial" w:hAnsi="Arial" w:cs="Arial"/>
          <w:sz w:val="28"/>
          <w:szCs w:val="28"/>
        </w:rPr>
        <w:t> – O lançamento da ação integrada contou, ainda, com algumas apresentações culturais, como a declamação da poesia ‘Maio Bonito’ pela estudante de Serviço Social da Universidade Federal do Amazonas (</w:t>
      </w:r>
      <w:proofErr w:type="spellStart"/>
      <w:r w:rsidRPr="003D14B4">
        <w:rPr>
          <w:rFonts w:ascii="Arial" w:hAnsi="Arial" w:cs="Arial"/>
          <w:sz w:val="28"/>
          <w:szCs w:val="28"/>
        </w:rPr>
        <w:t>Ufam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), </w:t>
      </w:r>
      <w:proofErr w:type="spellStart"/>
      <w:r w:rsidRPr="003D14B4">
        <w:rPr>
          <w:rFonts w:ascii="Arial" w:hAnsi="Arial" w:cs="Arial"/>
          <w:sz w:val="28"/>
          <w:szCs w:val="28"/>
        </w:rPr>
        <w:t>Karolaine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Barroso Tavares. Além dela, os alunos </w:t>
      </w:r>
      <w:proofErr w:type="spellStart"/>
      <w:r w:rsidRPr="003D14B4">
        <w:rPr>
          <w:rFonts w:ascii="Arial" w:hAnsi="Arial" w:cs="Arial"/>
          <w:sz w:val="28"/>
          <w:szCs w:val="28"/>
        </w:rPr>
        <w:t>Adal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Venâncio da Silva, </w:t>
      </w:r>
      <w:proofErr w:type="spellStart"/>
      <w:r w:rsidRPr="003D14B4">
        <w:rPr>
          <w:rFonts w:ascii="Arial" w:hAnsi="Arial" w:cs="Arial"/>
          <w:sz w:val="28"/>
          <w:szCs w:val="28"/>
        </w:rPr>
        <w:t>Jhulle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D14B4">
        <w:rPr>
          <w:rFonts w:ascii="Arial" w:hAnsi="Arial" w:cs="Arial"/>
          <w:sz w:val="28"/>
          <w:szCs w:val="28"/>
        </w:rPr>
        <w:t>Dwan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Silva Ferreira, Rebeca Ramos Fernandes e Sophia Roberto Leão Serrão, todos do IEA, realizaram uma performance musical de ‘Maria </w:t>
      </w:r>
      <w:proofErr w:type="spellStart"/>
      <w:r w:rsidRPr="003D14B4">
        <w:rPr>
          <w:rFonts w:ascii="Arial" w:hAnsi="Arial" w:cs="Arial"/>
          <w:sz w:val="28"/>
          <w:szCs w:val="28"/>
        </w:rPr>
        <w:t>Maria</w:t>
      </w:r>
      <w:proofErr w:type="spellEnd"/>
      <w:r w:rsidRPr="003D14B4">
        <w:rPr>
          <w:rFonts w:ascii="Arial" w:hAnsi="Arial" w:cs="Arial"/>
          <w:sz w:val="28"/>
          <w:szCs w:val="28"/>
        </w:rPr>
        <w:t>’, de Milton Nascimento.</w:t>
      </w:r>
    </w:p>
    <w:p w14:paraId="4B41D065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Junto aos secretários Luiz Castro, Marcia de Souza </w:t>
      </w:r>
      <w:proofErr w:type="spellStart"/>
      <w:r w:rsidRPr="003D14B4">
        <w:rPr>
          <w:rFonts w:ascii="Arial" w:hAnsi="Arial" w:cs="Arial"/>
          <w:sz w:val="28"/>
          <w:szCs w:val="28"/>
        </w:rPr>
        <w:t>Sahdo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e Caroline Braz, participaram da ação desta terça-feira: o secretário Executivo Adjunto Pedagógico da </w:t>
      </w:r>
      <w:proofErr w:type="spellStart"/>
      <w:r w:rsidRPr="003D14B4">
        <w:rPr>
          <w:rFonts w:ascii="Arial" w:hAnsi="Arial" w:cs="Arial"/>
          <w:sz w:val="28"/>
          <w:szCs w:val="28"/>
        </w:rPr>
        <w:t>Seduc</w:t>
      </w:r>
      <w:proofErr w:type="spellEnd"/>
      <w:r w:rsidRPr="003D14B4">
        <w:rPr>
          <w:rFonts w:ascii="Arial" w:hAnsi="Arial" w:cs="Arial"/>
          <w:sz w:val="28"/>
          <w:szCs w:val="28"/>
        </w:rPr>
        <w:t>-AM, Raimundo Barradas; o gestor do IEA, José Augusto; o coordenador distrital 1, Adson Cordeiro; e o presidente do grêmio estudantil do IEA, José Felipe Queiroz.</w:t>
      </w:r>
    </w:p>
    <w:p w14:paraId="36E494B3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Style w:val="Forte"/>
          <w:rFonts w:ascii="Arial" w:hAnsi="Arial" w:cs="Arial"/>
          <w:sz w:val="28"/>
          <w:szCs w:val="28"/>
        </w:rPr>
        <w:t>Dia 18 de maio</w:t>
      </w:r>
      <w:r w:rsidRPr="003D14B4">
        <w:rPr>
          <w:rFonts w:ascii="Arial" w:hAnsi="Arial" w:cs="Arial"/>
          <w:sz w:val="28"/>
          <w:szCs w:val="28"/>
        </w:rPr>
        <w:t> – A ação integrada de prevenção e enfrentamento à violência sexual contra crianças e adolescentes ‘Cuidar e Proteger São Nosso Dever’ foi criada em alusão a 18 de maio, data referência para destacar as graves violações de direitos de crianças e adolescentes e convocar toda a sociedade a participar desta luta.</w:t>
      </w:r>
    </w:p>
    <w:p w14:paraId="7A2960FA" w14:textId="77777777" w:rsidR="003D14B4" w:rsidRPr="003D14B4" w:rsidRDefault="003D14B4" w:rsidP="003D14B4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="Arial" w:hAnsi="Arial" w:cs="Arial"/>
          <w:sz w:val="28"/>
          <w:szCs w:val="28"/>
        </w:rPr>
      </w:pPr>
      <w:r w:rsidRPr="003D14B4">
        <w:rPr>
          <w:rStyle w:val="Forte"/>
          <w:rFonts w:ascii="Arial" w:hAnsi="Arial" w:cs="Arial"/>
          <w:sz w:val="28"/>
          <w:szCs w:val="28"/>
        </w:rPr>
        <w:t>FOTOS</w:t>
      </w:r>
      <w:r w:rsidRPr="003D14B4">
        <w:rPr>
          <w:rFonts w:ascii="Arial" w:hAnsi="Arial" w:cs="Arial"/>
          <w:sz w:val="28"/>
          <w:szCs w:val="28"/>
        </w:rPr>
        <w:t>: DIVULGAÇÃO/SEDUC</w:t>
      </w:r>
    </w:p>
    <w:p w14:paraId="611E0E5B" w14:textId="77777777" w:rsidR="003D14B4" w:rsidRPr="003D14B4" w:rsidRDefault="003D14B4" w:rsidP="003D14B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14:paraId="60A9BBC3" w14:textId="60327BC1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77F97F8A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399EBBFB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199E66ED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6CDF444C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4C4C0C46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1C7FAC3A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68FEFBE5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19125D54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709330E3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59C75858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p w14:paraId="2330EB56" w14:textId="77777777" w:rsidR="003D14B4" w:rsidRDefault="003D14B4" w:rsidP="003D14B4">
      <w:pPr>
        <w:jc w:val="center"/>
        <w:rPr>
          <w:rFonts w:ascii="Arial" w:hAnsi="Arial" w:cs="Arial"/>
          <w:sz w:val="28"/>
          <w:szCs w:val="28"/>
          <w:lang w:eastAsia="pt-BR"/>
        </w:rPr>
      </w:pPr>
    </w:p>
    <w:tbl>
      <w:tblPr>
        <w:tblW w:w="95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387"/>
        <w:gridCol w:w="455"/>
        <w:gridCol w:w="197"/>
        <w:gridCol w:w="1788"/>
        <w:gridCol w:w="197"/>
        <w:gridCol w:w="937"/>
        <w:gridCol w:w="2997"/>
      </w:tblGrid>
      <w:tr w:rsidR="003D14B4" w:rsidRPr="004275D9" w14:paraId="22BCEFA8" w14:textId="77777777" w:rsidTr="003A3E20">
        <w:trPr>
          <w:trHeight w:val="85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11830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ATA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9AA06" w14:textId="0CD6DF35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14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/0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/2019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8C980C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DIA DA SEMANA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B1E577" w14:textId="77F5420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Terça</w:t>
            </w:r>
            <w: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 xml:space="preserve">-feira </w:t>
            </w:r>
          </w:p>
        </w:tc>
      </w:tr>
      <w:tr w:rsidR="003D14B4" w:rsidRPr="004275D9" w14:paraId="72B7D193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2C963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VEÍCULO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4AE23" w14:textId="3EB08A28" w:rsidR="003D14B4" w:rsidRPr="004275D9" w:rsidRDefault="003D14B4" w:rsidP="003D14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hAnsiTheme="minorHAnsi" w:cstheme="minorHAnsi"/>
              </w:rPr>
              <w:t xml:space="preserve">Portal </w:t>
            </w:r>
            <w:r>
              <w:rPr>
                <w:rFonts w:asciiTheme="minorHAnsi" w:hAnsiTheme="minorHAnsi" w:cstheme="minorHAnsi"/>
              </w:rPr>
              <w:t xml:space="preserve">Governo 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94005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EDITORIA/ COLUNA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1BE9C859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Cidades </w:t>
            </w:r>
          </w:p>
        </w:tc>
      </w:tr>
      <w:tr w:rsidR="003D14B4" w:rsidRPr="004275D9" w14:paraId="4EB5025B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FED0A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LINK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F655D31" w14:textId="7FF3B741" w:rsidR="003D14B4" w:rsidRPr="004275D9" w:rsidRDefault="003D14B4" w:rsidP="003A3E20">
            <w:pPr>
              <w:tabs>
                <w:tab w:val="left" w:pos="7095"/>
              </w:tabs>
              <w:jc w:val="center"/>
              <w:rPr>
                <w:rFonts w:asciiTheme="minorHAnsi" w:hAnsiTheme="minorHAnsi" w:cstheme="minorHAnsi"/>
              </w:rPr>
            </w:pPr>
            <w:hyperlink r:id="rId28" w:history="1">
              <w:r>
                <w:rPr>
                  <w:rStyle w:val="Hyperlink"/>
                </w:rPr>
                <w:t>http://www.amazonas.am.gov.br/2019/05/seduc-am-sejusc-e-seas-lancam-acao-de-combate-a-violencia-sexual-contra-criancas-e-adolescentes/</w:t>
              </w:r>
            </w:hyperlink>
            <w:r>
              <w:t xml:space="preserve"> </w:t>
            </w:r>
          </w:p>
        </w:tc>
      </w:tr>
      <w:tr w:rsidR="003D14B4" w:rsidRPr="004275D9" w14:paraId="5C6685B0" w14:textId="77777777" w:rsidTr="003A3E20">
        <w:trPr>
          <w:trHeight w:val="227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849EF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79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1A90661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Seduc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-AM,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Sejusc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Seas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lançam ação de combate à violência sexual contra crianças e adolescentes </w:t>
            </w:r>
          </w:p>
        </w:tc>
      </w:tr>
      <w:tr w:rsidR="003D14B4" w:rsidRPr="004275D9" w14:paraId="716FEBF0" w14:textId="77777777" w:rsidTr="003A3E20">
        <w:trPr>
          <w:trHeight w:val="227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239198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CITA A SECRETARIA SEJUSC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955A32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SIM </w:t>
            </w:r>
          </w:p>
        </w:tc>
        <w:tc>
          <w:tcPr>
            <w:tcW w:w="41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3B2122B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Apoio SEJUSC </w:t>
            </w:r>
          </w:p>
        </w:tc>
      </w:tr>
      <w:tr w:rsidR="003D14B4" w:rsidRPr="004275D9" w14:paraId="56502462" w14:textId="77777777" w:rsidTr="003A3E20">
        <w:trPr>
          <w:trHeight w:val="85"/>
          <w:jc w:val="center"/>
        </w:trPr>
        <w:tc>
          <w:tcPr>
            <w:tcW w:w="34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BB3ABD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CONTEÚDO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C95BDF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eastAsia="pt-BR"/>
              </w:rPr>
              <w:t xml:space="preserve">Positivo 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1D6538D" w14:textId="77777777" w:rsidR="003D14B4" w:rsidRPr="004275D9" w:rsidRDefault="003D14B4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3D14B4" w:rsidRPr="004275D9" w14:paraId="6CEEA232" w14:textId="77777777" w:rsidTr="003A3E20">
        <w:trPr>
          <w:trHeight w:val="227"/>
          <w:jc w:val="center"/>
        </w:trPr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B90AD79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TIPO DE MÍDIA</w:t>
            </w: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85BEE0C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  <w:t>Release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9C81C32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3D14B4" w:rsidRPr="004275D9" w14:paraId="7C43EE1B" w14:textId="77777777" w:rsidTr="003A3E20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9D157EB" w14:textId="77777777" w:rsidR="003D14B4" w:rsidRPr="004275D9" w:rsidRDefault="003D14B4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26A0AD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Divulgação Própria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7EEB934" w14:textId="77777777" w:rsidR="003D14B4" w:rsidRPr="004275D9" w:rsidRDefault="003D14B4" w:rsidP="003A3E20">
            <w:pPr>
              <w:spacing w:after="0"/>
              <w:jc w:val="center"/>
              <w:rPr>
                <w:rFonts w:asciiTheme="minorHAnsi" w:eastAsiaTheme="minorHAnsi" w:hAnsiTheme="minorHAnsi" w:cstheme="minorHAnsi"/>
              </w:rPr>
            </w:pPr>
            <w:proofErr w:type="gramStart"/>
            <w:r>
              <w:rPr>
                <w:rFonts w:asciiTheme="minorHAnsi" w:eastAsiaTheme="minorHAnsi" w:hAnsiTheme="minorHAnsi" w:cstheme="minorHAnsi"/>
              </w:rPr>
              <w:t>x</w:t>
            </w:r>
            <w:proofErr w:type="gramEnd"/>
          </w:p>
        </w:tc>
      </w:tr>
      <w:tr w:rsidR="003D14B4" w:rsidRPr="004275D9" w14:paraId="64A4F583" w14:textId="77777777" w:rsidTr="003A3E20">
        <w:trPr>
          <w:trHeight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512896E" w14:textId="77777777" w:rsidR="003D14B4" w:rsidRPr="004275D9" w:rsidRDefault="003D14B4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2F121C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Iniciativa do Veículo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7FD68B25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  <w:tr w:rsidR="003D14B4" w:rsidRPr="004275D9" w14:paraId="0799748E" w14:textId="77777777" w:rsidTr="003A3E20">
        <w:trPr>
          <w:trHeight w:val="5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76B9229" w14:textId="77777777" w:rsidR="003D14B4" w:rsidRPr="004275D9" w:rsidRDefault="003D14B4" w:rsidP="003A3E2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7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D2F420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4275D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Nota ASCOM SEJUSC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14:paraId="0BEC6989" w14:textId="77777777" w:rsidR="003D14B4" w:rsidRPr="004275D9" w:rsidRDefault="003D14B4" w:rsidP="003A3E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4F9506C1" w14:textId="77777777" w:rsidR="003D14B4" w:rsidRDefault="003D14B4" w:rsidP="008A0D3F">
      <w:pPr>
        <w:jc w:val="center"/>
        <w:rPr>
          <w:rFonts w:ascii="Arial" w:hAnsi="Arial" w:cs="Arial"/>
          <w:sz w:val="28"/>
          <w:szCs w:val="28"/>
          <w:lang w:eastAsia="pt-BR"/>
        </w:rPr>
      </w:pPr>
      <w:bookmarkStart w:id="0" w:name="_GoBack"/>
      <w:bookmarkEnd w:id="0"/>
    </w:p>
    <w:p w14:paraId="00AEE338" w14:textId="14EABC12" w:rsidR="003D14B4" w:rsidRDefault="003D14B4" w:rsidP="008A0D3F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C3DAF79" wp14:editId="134D2D75">
            <wp:extent cx="6209641" cy="4023360"/>
            <wp:effectExtent l="0" t="0" r="127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838" t="13417" r="29191" b="18192"/>
                    <a:stretch/>
                  </pic:blipFill>
                  <pic:spPr bwMode="auto">
                    <a:xfrm>
                      <a:off x="0" y="0"/>
                      <a:ext cx="6222113" cy="403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5AC36" w14:textId="77777777" w:rsidR="003D14B4" w:rsidRDefault="003D14B4" w:rsidP="008A0D3F">
      <w:pPr>
        <w:jc w:val="center"/>
        <w:rPr>
          <w:noProof/>
          <w:lang w:eastAsia="pt-BR"/>
        </w:rPr>
      </w:pPr>
    </w:p>
    <w:p w14:paraId="1B48B902" w14:textId="77777777" w:rsidR="003D14B4" w:rsidRDefault="003D14B4" w:rsidP="008A0D3F">
      <w:pPr>
        <w:jc w:val="center"/>
        <w:rPr>
          <w:noProof/>
          <w:lang w:eastAsia="pt-BR"/>
        </w:rPr>
      </w:pPr>
    </w:p>
    <w:p w14:paraId="52ABDC2A" w14:textId="77777777" w:rsidR="003D14B4" w:rsidRPr="003D14B4" w:rsidRDefault="003D14B4" w:rsidP="003D14B4">
      <w:pPr>
        <w:pStyle w:val="NormalWeb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Style w:val="nfase"/>
          <w:rFonts w:ascii="Arial" w:hAnsi="Arial" w:cs="Arial"/>
          <w:sz w:val="28"/>
          <w:szCs w:val="28"/>
          <w:bdr w:val="none" w:sz="0" w:space="0" w:color="auto" w:frame="1"/>
        </w:rPr>
        <w:t>Iniciativa tem como objetivo intensificar atividades preventivas e formativas para toda a sociedade, por meio das escolas da rede pública do Estado</w:t>
      </w:r>
    </w:p>
    <w:p w14:paraId="262A1632" w14:textId="77777777" w:rsidR="003D14B4" w:rsidRPr="003D14B4" w:rsidRDefault="003D14B4" w:rsidP="003D14B4">
      <w:pPr>
        <w:pStyle w:val="NormalWeb"/>
        <w:spacing w:before="0" w:beforeAutospacing="0" w:after="30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>A Secretaria de Estado de Educação (</w:t>
      </w:r>
      <w:proofErr w:type="spellStart"/>
      <w:r w:rsidRPr="003D14B4">
        <w:rPr>
          <w:rFonts w:ascii="Arial" w:hAnsi="Arial" w:cs="Arial"/>
          <w:sz w:val="28"/>
          <w:szCs w:val="28"/>
        </w:rPr>
        <w:t>Seduc</w:t>
      </w:r>
      <w:proofErr w:type="spellEnd"/>
      <w:r w:rsidRPr="003D14B4">
        <w:rPr>
          <w:rFonts w:ascii="Arial" w:hAnsi="Arial" w:cs="Arial"/>
          <w:sz w:val="28"/>
          <w:szCs w:val="28"/>
        </w:rPr>
        <w:t>-AM), em parceria com a Secretaria de Estado de Justiça, Direitos Humanos e Cidadania (</w:t>
      </w:r>
      <w:proofErr w:type="spellStart"/>
      <w:r w:rsidRPr="003D14B4">
        <w:rPr>
          <w:rFonts w:ascii="Arial" w:hAnsi="Arial" w:cs="Arial"/>
          <w:sz w:val="28"/>
          <w:szCs w:val="28"/>
        </w:rPr>
        <w:t>Sejusc</w:t>
      </w:r>
      <w:proofErr w:type="spellEnd"/>
      <w:r w:rsidRPr="003D14B4">
        <w:rPr>
          <w:rFonts w:ascii="Arial" w:hAnsi="Arial" w:cs="Arial"/>
          <w:sz w:val="28"/>
          <w:szCs w:val="28"/>
        </w:rPr>
        <w:t>) e a Secretaria Estadual de Assistência Social (</w:t>
      </w:r>
      <w:proofErr w:type="spellStart"/>
      <w:r w:rsidRPr="003D14B4">
        <w:rPr>
          <w:rFonts w:ascii="Arial" w:hAnsi="Arial" w:cs="Arial"/>
          <w:sz w:val="28"/>
          <w:szCs w:val="28"/>
        </w:rPr>
        <w:t>Seas</w:t>
      </w:r>
      <w:proofErr w:type="spellEnd"/>
      <w:r w:rsidRPr="003D14B4">
        <w:rPr>
          <w:rFonts w:ascii="Arial" w:hAnsi="Arial" w:cs="Arial"/>
          <w:sz w:val="28"/>
          <w:szCs w:val="28"/>
        </w:rPr>
        <w:t>), lançou, nesta terça-feira (14/05), no Instituto de Educação do Amazonas – IEA (avenida Ramos Ferreira, nº 875, Centro, zona sul), uma ação integrada de prevenção e enfrentamento à violência sexual contra crianças e adolescentes. Intitulada ‘Cuidar e Proteger São Nosso Dever’, a iniciativa tem como objetivo intensificar atividades preventivas e formativas para toda a sociedade, por meio das escolas da rede pública do Estado.</w:t>
      </w:r>
    </w:p>
    <w:p w14:paraId="37A234F6" w14:textId="77777777" w:rsidR="003D14B4" w:rsidRPr="003D14B4" w:rsidRDefault="003D14B4" w:rsidP="003D14B4">
      <w:pPr>
        <w:pStyle w:val="NormalWeb"/>
        <w:spacing w:before="0" w:beforeAutospacing="0" w:after="30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A princípio, oito unidades de ensino receberão, até o mês de agosto, palestras e oficinas ministradas por equipes das três secretarias envolvidas, com profissionais de Psicologia, Serviço Social e Pedagogia. São elas: Escola Estadual Professor Jorge </w:t>
      </w:r>
      <w:proofErr w:type="spellStart"/>
      <w:r w:rsidRPr="003D14B4">
        <w:rPr>
          <w:rFonts w:ascii="Arial" w:hAnsi="Arial" w:cs="Arial"/>
          <w:sz w:val="28"/>
          <w:szCs w:val="28"/>
        </w:rPr>
        <w:t>Karam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Neto, E.E. Adalberto Valle, E.E. Engenheiro Arthur Soares Amorim, E.E. Vasco Vasques, E.E. Maria de Lourdes Rodrigues Arruda, E.E. Carvalho Leal e E.E. Antônio da Encarnação Filho, além do próprio IEA.</w:t>
      </w:r>
    </w:p>
    <w:p w14:paraId="64D68F11" w14:textId="77777777" w:rsidR="003D14B4" w:rsidRPr="003D14B4" w:rsidRDefault="003D14B4" w:rsidP="003D14B4">
      <w:pPr>
        <w:pStyle w:val="NormalWeb"/>
        <w:spacing w:before="0" w:beforeAutospacing="0" w:after="30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Somente em 2018, essas instituições registraram mais de 210 casos de violação de direitos das crianças e adolescentes – como agressão, </w:t>
      </w:r>
      <w:proofErr w:type="spellStart"/>
      <w:r w:rsidRPr="003D14B4">
        <w:rPr>
          <w:rFonts w:ascii="Arial" w:hAnsi="Arial" w:cs="Arial"/>
          <w:sz w:val="28"/>
          <w:szCs w:val="28"/>
        </w:rPr>
        <w:t>bullying</w:t>
      </w:r>
      <w:proofErr w:type="spellEnd"/>
      <w:r w:rsidRPr="003D14B4">
        <w:rPr>
          <w:rFonts w:ascii="Arial" w:hAnsi="Arial" w:cs="Arial"/>
          <w:sz w:val="28"/>
          <w:szCs w:val="28"/>
        </w:rPr>
        <w:t>, exploração sexual, negligência familiar etc.</w:t>
      </w:r>
    </w:p>
    <w:p w14:paraId="163B66E1" w14:textId="77777777" w:rsidR="003D14B4" w:rsidRPr="003D14B4" w:rsidRDefault="003D14B4" w:rsidP="003D14B4">
      <w:pPr>
        <w:pStyle w:val="NormalWeb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Style w:val="Forte"/>
          <w:rFonts w:ascii="Arial" w:hAnsi="Arial" w:cs="Arial"/>
          <w:sz w:val="28"/>
          <w:szCs w:val="28"/>
          <w:bdr w:val="none" w:sz="0" w:space="0" w:color="auto" w:frame="1"/>
        </w:rPr>
        <w:t>Sensibilização -</w:t>
      </w:r>
      <w:r w:rsidRPr="003D14B4">
        <w:rPr>
          <w:rFonts w:ascii="Arial" w:hAnsi="Arial" w:cs="Arial"/>
          <w:sz w:val="28"/>
          <w:szCs w:val="28"/>
        </w:rPr>
        <w:t xml:space="preserve"> De acordo com o titular da </w:t>
      </w:r>
      <w:proofErr w:type="spellStart"/>
      <w:r w:rsidRPr="003D14B4">
        <w:rPr>
          <w:rFonts w:ascii="Arial" w:hAnsi="Arial" w:cs="Arial"/>
          <w:sz w:val="28"/>
          <w:szCs w:val="28"/>
        </w:rPr>
        <w:t>Seduc</w:t>
      </w:r>
      <w:proofErr w:type="spellEnd"/>
      <w:r w:rsidRPr="003D14B4">
        <w:rPr>
          <w:rFonts w:ascii="Arial" w:hAnsi="Arial" w:cs="Arial"/>
          <w:sz w:val="28"/>
          <w:szCs w:val="28"/>
        </w:rPr>
        <w:t>-AM, Luiz Castro, a ação é um trabalho de sensibilização geral tanto de alunos quanto dos professores e servidores da rede pública de ensino do Amazonas.</w:t>
      </w:r>
    </w:p>
    <w:p w14:paraId="7FE68832" w14:textId="77777777" w:rsidR="003D14B4" w:rsidRPr="003D14B4" w:rsidRDefault="003D14B4" w:rsidP="003D14B4">
      <w:pPr>
        <w:pStyle w:val="NormalWeb"/>
        <w:spacing w:before="0" w:beforeAutospacing="0" w:after="30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>“Com a iniciativa, esperamos ajudar educadores, pedagogos e funcionários da escola a identificarem casos de abuso, além de orientá-los sobre como encaminhar essas ocorrências às autoridades e aos serviços de acolhimento”, afirmou o secretário. “Ao mesmo tempo, essas palestras e oficinas de capacitação podem ajudar os jovens na identificação [de casos de abuso], respeitando, sempre, cada faixa etária”, acrescentou.</w:t>
      </w:r>
    </w:p>
    <w:p w14:paraId="4A03EAC9" w14:textId="77777777" w:rsidR="003D14B4" w:rsidRPr="003D14B4" w:rsidRDefault="003D14B4" w:rsidP="003D14B4">
      <w:pPr>
        <w:pStyle w:val="NormalWeb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Style w:val="Forte"/>
          <w:rFonts w:ascii="Arial" w:hAnsi="Arial" w:cs="Arial"/>
          <w:sz w:val="28"/>
          <w:szCs w:val="28"/>
          <w:bdr w:val="none" w:sz="0" w:space="0" w:color="auto" w:frame="1"/>
        </w:rPr>
        <w:t>Integração -</w:t>
      </w:r>
      <w:r w:rsidRPr="003D14B4">
        <w:rPr>
          <w:rFonts w:ascii="Arial" w:hAnsi="Arial" w:cs="Arial"/>
          <w:sz w:val="28"/>
          <w:szCs w:val="28"/>
        </w:rPr>
        <w:t xml:space="preserve"> A titular da </w:t>
      </w:r>
      <w:proofErr w:type="spellStart"/>
      <w:r w:rsidRPr="003D14B4">
        <w:rPr>
          <w:rFonts w:ascii="Arial" w:hAnsi="Arial" w:cs="Arial"/>
          <w:sz w:val="28"/>
          <w:szCs w:val="28"/>
        </w:rPr>
        <w:t>Seas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, Marcia de Souza </w:t>
      </w:r>
      <w:proofErr w:type="spellStart"/>
      <w:r w:rsidRPr="003D14B4">
        <w:rPr>
          <w:rFonts w:ascii="Arial" w:hAnsi="Arial" w:cs="Arial"/>
          <w:sz w:val="28"/>
          <w:szCs w:val="28"/>
        </w:rPr>
        <w:t>Sahdo</w:t>
      </w:r>
      <w:proofErr w:type="spellEnd"/>
      <w:r w:rsidRPr="003D14B4">
        <w:rPr>
          <w:rFonts w:ascii="Arial" w:hAnsi="Arial" w:cs="Arial"/>
          <w:sz w:val="28"/>
          <w:szCs w:val="28"/>
        </w:rPr>
        <w:t>, destacou a importância do ‘Cuidar e Proteger São Nosso Dever’ se tratar enquanto uma ação integrada.</w:t>
      </w:r>
    </w:p>
    <w:p w14:paraId="13530E58" w14:textId="77777777" w:rsidR="003D14B4" w:rsidRPr="003D14B4" w:rsidRDefault="003D14B4" w:rsidP="003D14B4">
      <w:pPr>
        <w:pStyle w:val="NormalWeb"/>
        <w:spacing w:before="0" w:beforeAutospacing="0" w:after="30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“Não existe outra maneira, pois esse problema envolve todos nós”, explicou. “Toda situação de abuso precisa ser notificada, mas, para que isso aconteça, as pessoas precisam identificá-la. Todos precisam saber como </w:t>
      </w:r>
      <w:proofErr w:type="spellStart"/>
      <w:r w:rsidRPr="003D14B4">
        <w:rPr>
          <w:rFonts w:ascii="Arial" w:hAnsi="Arial" w:cs="Arial"/>
          <w:sz w:val="28"/>
          <w:szCs w:val="28"/>
        </w:rPr>
        <w:t>resse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processo, como identificar e para onde encaminhar [esses casos], para que sejam tratados de forma adequada”, completou.</w:t>
      </w:r>
    </w:p>
    <w:p w14:paraId="7459F9F7" w14:textId="77777777" w:rsidR="003D14B4" w:rsidRPr="003D14B4" w:rsidRDefault="003D14B4" w:rsidP="003D14B4">
      <w:pPr>
        <w:pStyle w:val="NormalWeb"/>
        <w:spacing w:before="0" w:beforeAutospacing="0" w:after="30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Segundo a titular da </w:t>
      </w:r>
      <w:proofErr w:type="spellStart"/>
      <w:r w:rsidRPr="003D14B4">
        <w:rPr>
          <w:rFonts w:ascii="Arial" w:hAnsi="Arial" w:cs="Arial"/>
          <w:sz w:val="28"/>
          <w:szCs w:val="28"/>
        </w:rPr>
        <w:t>Sejusc</w:t>
      </w:r>
      <w:proofErr w:type="spellEnd"/>
      <w:r w:rsidRPr="003D14B4">
        <w:rPr>
          <w:rFonts w:ascii="Arial" w:hAnsi="Arial" w:cs="Arial"/>
          <w:sz w:val="28"/>
          <w:szCs w:val="28"/>
        </w:rPr>
        <w:t>, Caroline Braz, o objetivo da iniciativa é trabalhar tanto com os professores quanto com os alunos da rede pública de ensino.</w:t>
      </w:r>
    </w:p>
    <w:p w14:paraId="3AD77B2E" w14:textId="77777777" w:rsidR="003D14B4" w:rsidRPr="003D14B4" w:rsidRDefault="003D14B4" w:rsidP="003D14B4">
      <w:pPr>
        <w:pStyle w:val="NormalWeb"/>
        <w:spacing w:before="0" w:beforeAutospacing="0" w:after="30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>“O intuito é mostrar como identificar possíveis vítimas de violência sexual e como podem ser feitas essas denúncias. Precisamos reduzir esses índices no Estado e essa ação chega para qualificar e informar toda a rede de ensino [professores e estudantes]”, destacou Caroline.</w:t>
      </w:r>
    </w:p>
    <w:p w14:paraId="779D76B0" w14:textId="77777777" w:rsidR="003D14B4" w:rsidRPr="003D14B4" w:rsidRDefault="003D14B4" w:rsidP="003D14B4">
      <w:pPr>
        <w:pStyle w:val="NormalWeb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Style w:val="Forte"/>
          <w:rFonts w:ascii="Arial" w:hAnsi="Arial" w:cs="Arial"/>
          <w:sz w:val="28"/>
          <w:szCs w:val="28"/>
          <w:bdr w:val="none" w:sz="0" w:space="0" w:color="auto" w:frame="1"/>
        </w:rPr>
        <w:t>Apresentação cultural </w:t>
      </w:r>
      <w:r w:rsidRPr="003D14B4">
        <w:rPr>
          <w:rFonts w:ascii="Arial" w:hAnsi="Arial" w:cs="Arial"/>
          <w:sz w:val="28"/>
          <w:szCs w:val="28"/>
        </w:rPr>
        <w:t>- O lançamento da ação integrada contou, ainda, com algumas apresentações culturais, como a declamação da poesia ‘Maio Bonito’ pela estudante de Serviço Social da Universidade Federal do Amazonas (</w:t>
      </w:r>
      <w:proofErr w:type="spellStart"/>
      <w:r w:rsidRPr="003D14B4">
        <w:rPr>
          <w:rFonts w:ascii="Arial" w:hAnsi="Arial" w:cs="Arial"/>
          <w:sz w:val="28"/>
          <w:szCs w:val="28"/>
        </w:rPr>
        <w:t>Ufam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), </w:t>
      </w:r>
      <w:proofErr w:type="spellStart"/>
      <w:r w:rsidRPr="003D14B4">
        <w:rPr>
          <w:rFonts w:ascii="Arial" w:hAnsi="Arial" w:cs="Arial"/>
          <w:sz w:val="28"/>
          <w:szCs w:val="28"/>
        </w:rPr>
        <w:t>Karolaine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Barroso Tavares. Além dela, os alunos </w:t>
      </w:r>
      <w:proofErr w:type="spellStart"/>
      <w:r w:rsidRPr="003D14B4">
        <w:rPr>
          <w:rFonts w:ascii="Arial" w:hAnsi="Arial" w:cs="Arial"/>
          <w:sz w:val="28"/>
          <w:szCs w:val="28"/>
        </w:rPr>
        <w:t>Adal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Venâncio da Silva, </w:t>
      </w:r>
      <w:proofErr w:type="spellStart"/>
      <w:r w:rsidRPr="003D14B4">
        <w:rPr>
          <w:rFonts w:ascii="Arial" w:hAnsi="Arial" w:cs="Arial"/>
          <w:sz w:val="28"/>
          <w:szCs w:val="28"/>
        </w:rPr>
        <w:t>Jhulle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D14B4">
        <w:rPr>
          <w:rFonts w:ascii="Arial" w:hAnsi="Arial" w:cs="Arial"/>
          <w:sz w:val="28"/>
          <w:szCs w:val="28"/>
        </w:rPr>
        <w:t>Dwan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Silva Ferreira, Rebeca Ramos Fernandes e Sophia Roberto Leão Serrão, todos do IEA, realizaram uma performance musical de ‘Maria </w:t>
      </w:r>
      <w:proofErr w:type="spellStart"/>
      <w:r w:rsidRPr="003D14B4">
        <w:rPr>
          <w:rFonts w:ascii="Arial" w:hAnsi="Arial" w:cs="Arial"/>
          <w:sz w:val="28"/>
          <w:szCs w:val="28"/>
        </w:rPr>
        <w:t>Maria</w:t>
      </w:r>
      <w:proofErr w:type="spellEnd"/>
      <w:r w:rsidRPr="003D14B4">
        <w:rPr>
          <w:rFonts w:ascii="Arial" w:hAnsi="Arial" w:cs="Arial"/>
          <w:sz w:val="28"/>
          <w:szCs w:val="28"/>
        </w:rPr>
        <w:t>’, de Milton Nascimento.</w:t>
      </w:r>
    </w:p>
    <w:p w14:paraId="6EDF3C1D" w14:textId="77777777" w:rsidR="003D14B4" w:rsidRPr="003D14B4" w:rsidRDefault="003D14B4" w:rsidP="003D14B4">
      <w:pPr>
        <w:pStyle w:val="NormalWeb"/>
        <w:spacing w:before="0" w:beforeAutospacing="0" w:after="30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Fonts w:ascii="Arial" w:hAnsi="Arial" w:cs="Arial"/>
          <w:sz w:val="28"/>
          <w:szCs w:val="28"/>
        </w:rPr>
        <w:t xml:space="preserve">Junto aos secretários Luiz Castro, Marcia de Souza </w:t>
      </w:r>
      <w:proofErr w:type="spellStart"/>
      <w:r w:rsidRPr="003D14B4">
        <w:rPr>
          <w:rFonts w:ascii="Arial" w:hAnsi="Arial" w:cs="Arial"/>
          <w:sz w:val="28"/>
          <w:szCs w:val="28"/>
        </w:rPr>
        <w:t>Sahdo</w:t>
      </w:r>
      <w:proofErr w:type="spellEnd"/>
      <w:r w:rsidRPr="003D14B4">
        <w:rPr>
          <w:rFonts w:ascii="Arial" w:hAnsi="Arial" w:cs="Arial"/>
          <w:sz w:val="28"/>
          <w:szCs w:val="28"/>
        </w:rPr>
        <w:t xml:space="preserve"> e Caroline Braz, participaram da ação desta terça-feira: o secretário Executivo Adjunto Pedagógico da </w:t>
      </w:r>
      <w:proofErr w:type="spellStart"/>
      <w:r w:rsidRPr="003D14B4">
        <w:rPr>
          <w:rFonts w:ascii="Arial" w:hAnsi="Arial" w:cs="Arial"/>
          <w:sz w:val="28"/>
          <w:szCs w:val="28"/>
        </w:rPr>
        <w:t>Seduc</w:t>
      </w:r>
      <w:proofErr w:type="spellEnd"/>
      <w:r w:rsidRPr="003D14B4">
        <w:rPr>
          <w:rFonts w:ascii="Arial" w:hAnsi="Arial" w:cs="Arial"/>
          <w:sz w:val="28"/>
          <w:szCs w:val="28"/>
        </w:rPr>
        <w:t>-AM, Raimundo Barradas; o gestor do IEA, José Augusto; o coordenador distrital 1, Adson Cordeiro; e o presidente do grêmio estudantil do IEA, José Felipe Queiroz.</w:t>
      </w:r>
    </w:p>
    <w:p w14:paraId="0512203F" w14:textId="77777777" w:rsidR="003D14B4" w:rsidRPr="003D14B4" w:rsidRDefault="003D14B4" w:rsidP="003D14B4">
      <w:pPr>
        <w:pStyle w:val="NormalWeb"/>
        <w:spacing w:before="0" w:beforeAutospacing="0" w:after="0" w:afterAutospacing="0" w:line="270" w:lineRule="atLeast"/>
        <w:jc w:val="both"/>
        <w:textAlignment w:val="baseline"/>
        <w:rPr>
          <w:rFonts w:ascii="Arial" w:hAnsi="Arial" w:cs="Arial"/>
          <w:sz w:val="28"/>
          <w:szCs w:val="28"/>
        </w:rPr>
      </w:pPr>
      <w:r w:rsidRPr="003D14B4">
        <w:rPr>
          <w:rStyle w:val="Forte"/>
          <w:rFonts w:ascii="Arial" w:hAnsi="Arial" w:cs="Arial"/>
          <w:sz w:val="28"/>
          <w:szCs w:val="28"/>
          <w:bdr w:val="none" w:sz="0" w:space="0" w:color="auto" w:frame="1"/>
        </w:rPr>
        <w:t>Dia 18 de maio </w:t>
      </w:r>
      <w:r w:rsidRPr="003D14B4">
        <w:rPr>
          <w:rFonts w:ascii="Arial" w:hAnsi="Arial" w:cs="Arial"/>
          <w:sz w:val="28"/>
          <w:szCs w:val="28"/>
        </w:rPr>
        <w:t>- A ação integrada de prevenção e enfrentamento à violência sexual contra crianças e adolescentes ‘Cuidar e Proteger São Nosso Dever’ foi criada em alusão a 18 de maio, data referência para destacar as graves violações de direitos de crianças e adolescentes e convocar toda a sociedade a participar desta luta.</w:t>
      </w:r>
    </w:p>
    <w:p w14:paraId="4FEE3A5F" w14:textId="77777777" w:rsidR="003D14B4" w:rsidRPr="003D14B4" w:rsidRDefault="003D14B4" w:rsidP="003D14B4">
      <w:pPr>
        <w:jc w:val="both"/>
        <w:rPr>
          <w:noProof/>
          <w:sz w:val="28"/>
          <w:szCs w:val="28"/>
          <w:lang w:eastAsia="pt-BR"/>
        </w:rPr>
      </w:pPr>
    </w:p>
    <w:p w14:paraId="16F2F870" w14:textId="24DD84E5" w:rsidR="003D14B4" w:rsidRPr="003D14B4" w:rsidRDefault="003D14B4" w:rsidP="003D14B4">
      <w:pPr>
        <w:jc w:val="both"/>
        <w:rPr>
          <w:rFonts w:ascii="Arial" w:hAnsi="Arial" w:cs="Arial"/>
          <w:sz w:val="28"/>
          <w:szCs w:val="28"/>
          <w:lang w:eastAsia="pt-BR"/>
        </w:rPr>
      </w:pPr>
    </w:p>
    <w:sectPr w:rsidR="003D14B4" w:rsidRPr="003D14B4" w:rsidSect="00C45994">
      <w:headerReference w:type="default" r:id="rId30"/>
      <w:footerReference w:type="default" r:id="rId31"/>
      <w:pgSz w:w="11906" w:h="16838" w:code="9"/>
      <w:pgMar w:top="1418" w:right="1701" w:bottom="1418" w:left="1701" w:header="567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C68B2" w14:textId="77777777" w:rsidR="002E208B" w:rsidRDefault="002E208B" w:rsidP="00A811CC">
      <w:pPr>
        <w:spacing w:after="0" w:line="240" w:lineRule="auto"/>
      </w:pPr>
      <w:r>
        <w:separator/>
      </w:r>
    </w:p>
  </w:endnote>
  <w:endnote w:type="continuationSeparator" w:id="0">
    <w:p w14:paraId="71B08E4A" w14:textId="77777777" w:rsidR="002E208B" w:rsidRDefault="002E208B" w:rsidP="00A81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vecento wide Boo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ardian Egyp Thin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BB771" w14:textId="1BF702DC" w:rsidR="002E208B" w:rsidRPr="00A811CC" w:rsidRDefault="002E208B" w:rsidP="00854135">
    <w:pPr>
      <w:pStyle w:val="Rodap"/>
      <w:rPr>
        <w:rFonts w:ascii="Guardian Egyp Thin" w:hAnsi="Guardian Egyp Thin"/>
      </w:rPr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0627952A" wp14:editId="58F91AA5">
          <wp:simplePos x="0" y="0"/>
          <wp:positionH relativeFrom="page">
            <wp:posOffset>4408170</wp:posOffset>
          </wp:positionH>
          <wp:positionV relativeFrom="paragraph">
            <wp:posOffset>-13599</wp:posOffset>
          </wp:positionV>
          <wp:extent cx="3152140" cy="115189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rra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2140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D0BA727" wp14:editId="53CC2875">
          <wp:simplePos x="0" y="0"/>
          <wp:positionH relativeFrom="column">
            <wp:posOffset>-53975</wp:posOffset>
          </wp:positionH>
          <wp:positionV relativeFrom="paragraph">
            <wp:posOffset>240665</wp:posOffset>
          </wp:positionV>
          <wp:extent cx="1696720" cy="655320"/>
          <wp:effectExtent l="0" t="0" r="0" b="0"/>
          <wp:wrapSquare wrapText="bothSides"/>
          <wp:docPr id="5" name="Imagem 5" descr="C:\SEJUSC Design\endereço seju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EJUSC Design\endereço sejus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7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52B5D24D" wp14:editId="6E35749B">
          <wp:simplePos x="0" y="0"/>
          <wp:positionH relativeFrom="column">
            <wp:posOffset>1878330</wp:posOffset>
          </wp:positionH>
          <wp:positionV relativeFrom="paragraph">
            <wp:posOffset>169545</wp:posOffset>
          </wp:positionV>
          <wp:extent cx="2029460" cy="802640"/>
          <wp:effectExtent l="0" t="0" r="0" b="0"/>
          <wp:wrapSquare wrapText="bothSides"/>
          <wp:docPr id="7" name="Imagem 7" descr="C:\SEJUSC Design\manual id visual governo\SEJU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EJUSC Design\manual id visual governo\SEJUSC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46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33B8">
      <w:rPr>
        <w:noProof/>
        <w:highlight w:val="yellow"/>
        <w:lang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A8BE898" wp14:editId="1466FF64">
              <wp:simplePos x="0" y="0"/>
              <wp:positionH relativeFrom="column">
                <wp:posOffset>-1087450</wp:posOffset>
              </wp:positionH>
              <wp:positionV relativeFrom="paragraph">
                <wp:posOffset>1342847</wp:posOffset>
              </wp:positionV>
              <wp:extent cx="7556601" cy="360000"/>
              <wp:effectExtent l="0" t="0" r="25400" b="21590"/>
              <wp:wrapNone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601" cy="3600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8A7CCF8" id="Retângulo 8" o:spid="_x0000_s1026" style="position:absolute;margin-left:-85.65pt;margin-top:105.75pt;width:595pt;height:28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" fillcolor="#4f81bd [3204]" strokecolor="#243f60 [1604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725795" w14:textId="77777777" w:rsidR="002E208B" w:rsidRDefault="002E208B" w:rsidP="00A811CC">
      <w:pPr>
        <w:spacing w:after="0" w:line="240" w:lineRule="auto"/>
      </w:pPr>
      <w:r>
        <w:separator/>
      </w:r>
    </w:p>
  </w:footnote>
  <w:footnote w:type="continuationSeparator" w:id="0">
    <w:p w14:paraId="6AA086AE" w14:textId="77777777" w:rsidR="002E208B" w:rsidRDefault="002E208B" w:rsidP="00A81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BFD32" w14:textId="5E7E5A68" w:rsidR="002E208B" w:rsidRDefault="002E208B" w:rsidP="623EE473">
    <w:pPr>
      <w:pStyle w:val="Cabealho"/>
      <w:jc w:val="center"/>
    </w:pPr>
    <w:r w:rsidRPr="00524152">
      <w:rPr>
        <w:rFonts w:cstheme="minorHAnsi"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9BAB89" wp14:editId="18C49646">
              <wp:simplePos x="0" y="0"/>
              <wp:positionH relativeFrom="column">
                <wp:posOffset>4253865</wp:posOffset>
              </wp:positionH>
              <wp:positionV relativeFrom="paragraph">
                <wp:posOffset>573405</wp:posOffset>
              </wp:positionV>
              <wp:extent cx="1847850" cy="51435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E37B41" w14:textId="77777777" w:rsidR="002E208B" w:rsidRPr="00524152" w:rsidRDefault="002E208B" w:rsidP="00524152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524152">
                            <w:rPr>
                              <w:b/>
                            </w:rPr>
                            <w:t>Assessoria de Comunicação</w:t>
                          </w:r>
                        </w:p>
                        <w:p w14:paraId="17FC1CF2" w14:textId="172B6D05" w:rsidR="002E208B" w:rsidRPr="00524152" w:rsidRDefault="002E208B" w:rsidP="00524152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Clipping MAIO</w:t>
                          </w:r>
                          <w:r w:rsidRPr="00524152">
                            <w:rPr>
                              <w:b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9BAB8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34.95pt;margin-top:45.15pt;width:145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" stroked="f">
              <v:textbox>
                <w:txbxContent>
                  <w:p w14:paraId="1EE37B41" w14:textId="77777777" w:rsidR="002E208B" w:rsidRPr="00524152" w:rsidRDefault="002E208B" w:rsidP="00524152">
                    <w:pPr>
                      <w:spacing w:after="0" w:line="240" w:lineRule="auto"/>
                      <w:rPr>
                        <w:b/>
                      </w:rPr>
                    </w:pPr>
                    <w:r w:rsidRPr="00524152">
                      <w:rPr>
                        <w:b/>
                      </w:rPr>
                      <w:t>Assessoria de Comunicação</w:t>
                    </w:r>
                  </w:p>
                  <w:p w14:paraId="17FC1CF2" w14:textId="172B6D05" w:rsidR="002E208B" w:rsidRPr="00524152" w:rsidRDefault="002E208B" w:rsidP="00524152">
                    <w:pPr>
                      <w:spacing w:after="0" w:line="24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Clipping MAIO</w:t>
                    </w:r>
                    <w:r w:rsidRPr="00524152">
                      <w:rPr>
                        <w:b/>
                      </w:rPr>
                      <w:t>/19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266C556C" wp14:editId="286E27FF">
          <wp:extent cx="2931795" cy="1049020"/>
          <wp:effectExtent l="0" t="0" r="190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1795" cy="1049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307D6"/>
    <w:multiLevelType w:val="multilevel"/>
    <w:tmpl w:val="84CC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displayBackgroundShape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1CC"/>
    <w:rsid w:val="0002605A"/>
    <w:rsid w:val="00033734"/>
    <w:rsid w:val="00040760"/>
    <w:rsid w:val="00052507"/>
    <w:rsid w:val="00074EFE"/>
    <w:rsid w:val="00082F8A"/>
    <w:rsid w:val="0008413C"/>
    <w:rsid w:val="000A31AC"/>
    <w:rsid w:val="000D1829"/>
    <w:rsid w:val="000D6D98"/>
    <w:rsid w:val="000E2302"/>
    <w:rsid w:val="00117F50"/>
    <w:rsid w:val="0012241A"/>
    <w:rsid w:val="001302B9"/>
    <w:rsid w:val="001369D2"/>
    <w:rsid w:val="00142607"/>
    <w:rsid w:val="001504BD"/>
    <w:rsid w:val="00155646"/>
    <w:rsid w:val="00171E6C"/>
    <w:rsid w:val="0018130B"/>
    <w:rsid w:val="0019122D"/>
    <w:rsid w:val="001C0290"/>
    <w:rsid w:val="001C3DF6"/>
    <w:rsid w:val="001C454B"/>
    <w:rsid w:val="001E1AE7"/>
    <w:rsid w:val="001E49B0"/>
    <w:rsid w:val="00210509"/>
    <w:rsid w:val="0021126E"/>
    <w:rsid w:val="00230F15"/>
    <w:rsid w:val="00237A21"/>
    <w:rsid w:val="00276286"/>
    <w:rsid w:val="00286161"/>
    <w:rsid w:val="002A4969"/>
    <w:rsid w:val="002A5DF2"/>
    <w:rsid w:val="002C4ED4"/>
    <w:rsid w:val="002E208B"/>
    <w:rsid w:val="002E51C9"/>
    <w:rsid w:val="0033720E"/>
    <w:rsid w:val="00345210"/>
    <w:rsid w:val="00350823"/>
    <w:rsid w:val="003508C4"/>
    <w:rsid w:val="0036755D"/>
    <w:rsid w:val="003804DD"/>
    <w:rsid w:val="00381DCD"/>
    <w:rsid w:val="00385CC0"/>
    <w:rsid w:val="00393D1C"/>
    <w:rsid w:val="0039659F"/>
    <w:rsid w:val="003B3539"/>
    <w:rsid w:val="003D0A34"/>
    <w:rsid w:val="003D14B4"/>
    <w:rsid w:val="003D2DE5"/>
    <w:rsid w:val="003D5341"/>
    <w:rsid w:val="003D7EBB"/>
    <w:rsid w:val="003E3BFF"/>
    <w:rsid w:val="00400EA6"/>
    <w:rsid w:val="00403EB2"/>
    <w:rsid w:val="00415502"/>
    <w:rsid w:val="004179A2"/>
    <w:rsid w:val="004275D9"/>
    <w:rsid w:val="004966F0"/>
    <w:rsid w:val="004A08A4"/>
    <w:rsid w:val="004C7014"/>
    <w:rsid w:val="004E3FA9"/>
    <w:rsid w:val="004E4564"/>
    <w:rsid w:val="004F65B2"/>
    <w:rsid w:val="00506765"/>
    <w:rsid w:val="00514049"/>
    <w:rsid w:val="00524152"/>
    <w:rsid w:val="0053281A"/>
    <w:rsid w:val="00563812"/>
    <w:rsid w:val="005739A3"/>
    <w:rsid w:val="005777A7"/>
    <w:rsid w:val="005D3541"/>
    <w:rsid w:val="0060020E"/>
    <w:rsid w:val="00623594"/>
    <w:rsid w:val="0064793E"/>
    <w:rsid w:val="00662450"/>
    <w:rsid w:val="00665A78"/>
    <w:rsid w:val="0066721E"/>
    <w:rsid w:val="0066772C"/>
    <w:rsid w:val="00671083"/>
    <w:rsid w:val="006733E0"/>
    <w:rsid w:val="00690443"/>
    <w:rsid w:val="006916F2"/>
    <w:rsid w:val="006A53D0"/>
    <w:rsid w:val="006A60E1"/>
    <w:rsid w:val="006B6A19"/>
    <w:rsid w:val="006C2732"/>
    <w:rsid w:val="006E0094"/>
    <w:rsid w:val="007234F3"/>
    <w:rsid w:val="00747816"/>
    <w:rsid w:val="0075746D"/>
    <w:rsid w:val="00773E08"/>
    <w:rsid w:val="0078721D"/>
    <w:rsid w:val="007A6BFD"/>
    <w:rsid w:val="007D7370"/>
    <w:rsid w:val="007E023C"/>
    <w:rsid w:val="007E4DAD"/>
    <w:rsid w:val="00830CE6"/>
    <w:rsid w:val="00831E40"/>
    <w:rsid w:val="00835CEB"/>
    <w:rsid w:val="00841DE8"/>
    <w:rsid w:val="00850651"/>
    <w:rsid w:val="00850C6B"/>
    <w:rsid w:val="00854135"/>
    <w:rsid w:val="00856504"/>
    <w:rsid w:val="00871183"/>
    <w:rsid w:val="00883150"/>
    <w:rsid w:val="008932BB"/>
    <w:rsid w:val="00895CCC"/>
    <w:rsid w:val="008A0D3F"/>
    <w:rsid w:val="008B5333"/>
    <w:rsid w:val="008B7758"/>
    <w:rsid w:val="008C1382"/>
    <w:rsid w:val="008C195D"/>
    <w:rsid w:val="008D3D2E"/>
    <w:rsid w:val="00903CF7"/>
    <w:rsid w:val="0091147F"/>
    <w:rsid w:val="00920973"/>
    <w:rsid w:val="00923AAC"/>
    <w:rsid w:val="009528A5"/>
    <w:rsid w:val="009579C9"/>
    <w:rsid w:val="00961972"/>
    <w:rsid w:val="00965819"/>
    <w:rsid w:val="009A0889"/>
    <w:rsid w:val="009A40C9"/>
    <w:rsid w:val="009A5E5E"/>
    <w:rsid w:val="009C282C"/>
    <w:rsid w:val="009C5BFF"/>
    <w:rsid w:val="009D62FE"/>
    <w:rsid w:val="009F4D2B"/>
    <w:rsid w:val="00A12C28"/>
    <w:rsid w:val="00A308B9"/>
    <w:rsid w:val="00A3418D"/>
    <w:rsid w:val="00A34ADD"/>
    <w:rsid w:val="00A56CD6"/>
    <w:rsid w:val="00A572F1"/>
    <w:rsid w:val="00A63FA4"/>
    <w:rsid w:val="00A77CA1"/>
    <w:rsid w:val="00A808E7"/>
    <w:rsid w:val="00A811CC"/>
    <w:rsid w:val="00AC6600"/>
    <w:rsid w:val="00AC7102"/>
    <w:rsid w:val="00AD1713"/>
    <w:rsid w:val="00AF1676"/>
    <w:rsid w:val="00B25A96"/>
    <w:rsid w:val="00B55B57"/>
    <w:rsid w:val="00B604E9"/>
    <w:rsid w:val="00B7272E"/>
    <w:rsid w:val="00B77CD8"/>
    <w:rsid w:val="00B829E6"/>
    <w:rsid w:val="00BC1811"/>
    <w:rsid w:val="00BE19C0"/>
    <w:rsid w:val="00BF1577"/>
    <w:rsid w:val="00BF1C17"/>
    <w:rsid w:val="00C34FF3"/>
    <w:rsid w:val="00C37C77"/>
    <w:rsid w:val="00C43ABD"/>
    <w:rsid w:val="00C45994"/>
    <w:rsid w:val="00C53CA7"/>
    <w:rsid w:val="00C8095C"/>
    <w:rsid w:val="00C92905"/>
    <w:rsid w:val="00CA28BE"/>
    <w:rsid w:val="00CA6858"/>
    <w:rsid w:val="00CB2F28"/>
    <w:rsid w:val="00CD2499"/>
    <w:rsid w:val="00CD5EFC"/>
    <w:rsid w:val="00CE075E"/>
    <w:rsid w:val="00D11AE1"/>
    <w:rsid w:val="00D13B35"/>
    <w:rsid w:val="00D22658"/>
    <w:rsid w:val="00D24F80"/>
    <w:rsid w:val="00D26D2A"/>
    <w:rsid w:val="00D34374"/>
    <w:rsid w:val="00D554AD"/>
    <w:rsid w:val="00D822C8"/>
    <w:rsid w:val="00DA5A18"/>
    <w:rsid w:val="00DA7F30"/>
    <w:rsid w:val="00DB0755"/>
    <w:rsid w:val="00DF427A"/>
    <w:rsid w:val="00E05A16"/>
    <w:rsid w:val="00E146F4"/>
    <w:rsid w:val="00E20BF2"/>
    <w:rsid w:val="00E23CD8"/>
    <w:rsid w:val="00E50C18"/>
    <w:rsid w:val="00E744F2"/>
    <w:rsid w:val="00E752CB"/>
    <w:rsid w:val="00E83096"/>
    <w:rsid w:val="00EA4222"/>
    <w:rsid w:val="00EA61AB"/>
    <w:rsid w:val="00F36D30"/>
    <w:rsid w:val="00F50087"/>
    <w:rsid w:val="00F533B8"/>
    <w:rsid w:val="00F55DCD"/>
    <w:rsid w:val="00F6366C"/>
    <w:rsid w:val="00F71EFF"/>
    <w:rsid w:val="00F73A37"/>
    <w:rsid w:val="00F73BE3"/>
    <w:rsid w:val="00F86619"/>
    <w:rsid w:val="00F90ECD"/>
    <w:rsid w:val="00FA2B33"/>
    <w:rsid w:val="00FE2C2F"/>
    <w:rsid w:val="00FF01E7"/>
    <w:rsid w:val="0F18B76B"/>
    <w:rsid w:val="31031B88"/>
    <w:rsid w:val="623EE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16E129A"/>
  <w15:docId w15:val="{D35DE7AF-4286-4017-8475-5F97F3863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E5E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6904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478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14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11C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A811CC"/>
  </w:style>
  <w:style w:type="paragraph" w:styleId="Rodap">
    <w:name w:val="footer"/>
    <w:basedOn w:val="Normal"/>
    <w:link w:val="RodapChar"/>
    <w:uiPriority w:val="99"/>
    <w:unhideWhenUsed/>
    <w:rsid w:val="00A811C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A811CC"/>
  </w:style>
  <w:style w:type="paragraph" w:customStyle="1" w:styleId="Default">
    <w:name w:val="Default"/>
    <w:rsid w:val="00A811CC"/>
    <w:pPr>
      <w:autoSpaceDE w:val="0"/>
      <w:autoSpaceDN w:val="0"/>
      <w:adjustRightInd w:val="0"/>
      <w:spacing w:after="0" w:line="240" w:lineRule="auto"/>
    </w:pPr>
    <w:rPr>
      <w:rFonts w:ascii="Novecento wide Book" w:hAnsi="Novecento wide Book" w:cs="Novecento wide Book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4ED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4ED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63F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FA4"/>
  </w:style>
  <w:style w:type="character" w:styleId="Hyperlink">
    <w:name w:val="Hyperlink"/>
    <w:basedOn w:val="Fontepargpadro"/>
    <w:uiPriority w:val="99"/>
    <w:unhideWhenUsed/>
    <w:rsid w:val="00F73BE3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73BE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73BE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73BE3"/>
    <w:rPr>
      <w:vertAlign w:val="superscript"/>
    </w:rPr>
  </w:style>
  <w:style w:type="character" w:styleId="Forte">
    <w:name w:val="Strong"/>
    <w:basedOn w:val="Fontepargpadro"/>
    <w:uiPriority w:val="22"/>
    <w:qFormat/>
    <w:rsid w:val="00A12C2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69044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">
    <w:name w:val="Title"/>
    <w:basedOn w:val="Normal"/>
    <w:link w:val="TtuloChar"/>
    <w:qFormat/>
    <w:rsid w:val="00690443"/>
    <w:pPr>
      <w:spacing w:after="0" w:line="240" w:lineRule="auto"/>
      <w:jc w:val="center"/>
    </w:pPr>
    <w:rPr>
      <w:rFonts w:ascii="Courier New" w:eastAsia="Times New Roman" w:hAnsi="Courier New"/>
      <w:b/>
      <w:bCs/>
      <w:sz w:val="32"/>
      <w:szCs w:val="20"/>
    </w:rPr>
  </w:style>
  <w:style w:type="character" w:customStyle="1" w:styleId="TtuloChar">
    <w:name w:val="Título Char"/>
    <w:basedOn w:val="Fontepargpadro"/>
    <w:link w:val="Ttulo"/>
    <w:rsid w:val="00690443"/>
    <w:rPr>
      <w:rFonts w:ascii="Courier New" w:eastAsia="Times New Roman" w:hAnsi="Courier New" w:cs="Times New Roman"/>
      <w:b/>
      <w:bCs/>
      <w:sz w:val="32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78721D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142607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rsid w:val="007478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ontent-textcontainer">
    <w:name w:val="content-text__container"/>
    <w:basedOn w:val="Normal"/>
    <w:rsid w:val="007478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m-6159451544551584384m8585869714481400189m5300933192799352640gmail-padrosecom">
    <w:name w:val="m_-6159451544551584384m_8585869714481400189m_5300933192799352640gmail-padrosecom"/>
    <w:basedOn w:val="Normal"/>
    <w:rsid w:val="00BF1C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9D62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font9">
    <w:name w:val="font_9"/>
    <w:basedOn w:val="Normal"/>
    <w:rsid w:val="009D62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m5654193356709369868m-1840402772975065909gmail-padrosecom">
    <w:name w:val="m_5654193356709369868m_-1840402772975065909gmail-padrosecom"/>
    <w:basedOn w:val="Normal"/>
    <w:rsid w:val="00B77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bawpvc-ajax-counter">
    <w:name w:val="bawpvc-ajax-counter"/>
    <w:basedOn w:val="Normal"/>
    <w:rsid w:val="00CE07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gmaildefault">
    <w:name w:val="gmail_default"/>
    <w:basedOn w:val="Normal"/>
    <w:rsid w:val="00171E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302B9"/>
    <w:pPr>
      <w:ind w:left="720"/>
      <w:contextualSpacing/>
    </w:pPr>
  </w:style>
  <w:style w:type="character" w:customStyle="1" w:styleId="quote-left">
    <w:name w:val="quote-left"/>
    <w:basedOn w:val="Fontepargpadro"/>
    <w:rsid w:val="009C282C"/>
  </w:style>
  <w:style w:type="character" w:customStyle="1" w:styleId="quote-right">
    <w:name w:val="quote-right"/>
    <w:basedOn w:val="Fontepargpadro"/>
    <w:rsid w:val="009C282C"/>
  </w:style>
  <w:style w:type="character" w:customStyle="1" w:styleId="s1">
    <w:name w:val="s1"/>
    <w:basedOn w:val="Fontepargpadro"/>
    <w:rsid w:val="00393D1C"/>
  </w:style>
  <w:style w:type="paragraph" w:customStyle="1" w:styleId="p1">
    <w:name w:val="p1"/>
    <w:basedOn w:val="Normal"/>
    <w:rsid w:val="00393D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58cl">
    <w:name w:val="_58cl"/>
    <w:basedOn w:val="Fontepargpadro"/>
    <w:rsid w:val="007A6BFD"/>
  </w:style>
  <w:style w:type="character" w:customStyle="1" w:styleId="58cm">
    <w:name w:val="_58cm"/>
    <w:basedOn w:val="Fontepargpadro"/>
    <w:rsid w:val="007A6BFD"/>
  </w:style>
  <w:style w:type="paragraph" w:customStyle="1" w:styleId="m-1061151404048443750m-7941238349398435165gmail-padrosecom">
    <w:name w:val="m_-1061151404048443750m_-7941238349398435165gmail-padrosecom"/>
    <w:basedOn w:val="Normal"/>
    <w:rsid w:val="008A0D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D14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xmsonormal">
    <w:name w:val="x_msonormal"/>
    <w:basedOn w:val="Normal"/>
    <w:rsid w:val="003D14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3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0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1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9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93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44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5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9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8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1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1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16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1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5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4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3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9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7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8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8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2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mediatoonline.com/saude/secretarias-do-estado-unem-forcas-para-acao-integrada-de-prevencao-e-enfrentamento-a-violencia-sexual-contra-criancas-e-adolescentes-cuidar-e-proteger-sao-nosso-dever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chumbogrossomanaus.com.br/governo-do-amazonas/seduc-am-sejusc-e-seas-lancam-acao-de-combate-a-violencia-sexual-contra-criancas-e-adolescentes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acritica.com/channels/manaus/news/acao-de-combate-a-exploracao-sexual-de-criancas-vai-a-escolas-de-manaus" TargetMode="Externa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mpost.com.br/2019/05/seduc-am-sejusc-e-seas-lancam-acao-de-combate-a-violencia-sexual-contra-criancas-e-adolescentes/" TargetMode="External"/><Relationship Id="rId24" Type="http://schemas.openxmlformats.org/officeDocument/2006/relationships/hyperlink" Target="https://portaldogeneroso.com/seduc-am-sejusc-e-seas-lancam-acao-de-combate-a-violencia-sexual-contra-criancas-e-adolescentes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critica.com/channels/manaus/news/acao-de-combate-a-exploracao-sexual-de-criancas-vai-a-escolas-de-manaus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amazonas.am.gov.br/2019/05/seduc-am-sejusc-e-seas-lancam-acao-de-combate-a-violencia-sexual-contra-criancas-e-adolescentes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fatoamazonico.com/secretarias-lancam-acao-integrada-de-prevencao-e-enfrentamento-a-violencia-sexual-contra-criancas-e-adolescentes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blogdaamazonia.com/single-post/2019/05/15/Seduc-AM-Sejusc-e-Seas-lan%C3%A7am-a%C3%A7%C3%A3o-de-combate-%C3%A0-viol%C3%AAncia-sexual-contra-crian%C3%A7as-e-adolescentes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portalflagrante.com.br/site/noticia/secretarias-lancam-acao-integrada-de-prevencao-e-enfrentamento-a-violencia-sexual-contra-criancas-e-adolescentes/" TargetMode="External"/><Relationship Id="rId27" Type="http://schemas.openxmlformats.org/officeDocument/2006/relationships/image" Target="media/image11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A67E8-6CA3-42CB-B0C3-B0DE52E6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30</Pages>
  <Words>5598</Words>
  <Characters>30235</Characters>
  <Application>Microsoft Office Word</Application>
  <DocSecurity>0</DocSecurity>
  <Lines>251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MIKAELLA SUELY MORAES DE FREITAS</cp:lastModifiedBy>
  <cp:revision>34</cp:revision>
  <cp:lastPrinted>2019-05-14T15:22:00Z</cp:lastPrinted>
  <dcterms:created xsi:type="dcterms:W3CDTF">2019-04-09T17:21:00Z</dcterms:created>
  <dcterms:modified xsi:type="dcterms:W3CDTF">2019-05-15T15:54:00Z</dcterms:modified>
</cp:coreProperties>
</file>